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6454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CC75B7" w:rsidRPr="005779C7">
        <w:rPr>
          <w:rFonts w:ascii="Times New Roman" w:eastAsia="Times New Roman" w:hAnsi="Times New Roman"/>
          <w:iCs/>
          <w:noProof/>
          <w:lang w:val="en-US" w:eastAsia="id-ID"/>
        </w:rPr>
        <w:t>Yanti Murni,</w:t>
      </w:r>
      <w:bookmarkEnd w:id="0"/>
      <w:r w:rsidR="00CC75B7" w:rsidRPr="005779C7">
        <w:rPr>
          <w:rFonts w:ascii="Times New Roman" w:eastAsia="Times New Roman" w:hAnsi="Times New Roman"/>
          <w:iCs/>
          <w:noProof/>
          <w:lang w:val="en-US" w:eastAsia="id-ID"/>
        </w:rPr>
        <w:t xml:space="preserve"> Dra.,MM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CC75B7" w:rsidRPr="005779C7">
        <w:rPr>
          <w:rFonts w:ascii="Times New Roman" w:eastAsia="Times New Roman" w:hAnsi="Times New Roman"/>
          <w:iCs/>
          <w:noProof/>
          <w:lang w:val="en-US" w:eastAsia="id-ID"/>
        </w:rPr>
        <w:t>0025075601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F0FCA">
        <w:rPr>
          <w:rFonts w:ascii="Times New Roman" w:eastAsia="Times New Roman" w:hAnsi="Times New Roman"/>
          <w:iCs/>
          <w:lang w:eastAsia="id-ID"/>
        </w:rPr>
        <w:fldChar w:fldCharType="separate"/>
      </w:r>
      <w:r w:rsidR="00CC75B7" w:rsidRPr="005779C7">
        <w:rPr>
          <w:rFonts w:ascii="Times New Roman" w:eastAsia="Times New Roman" w:hAnsi="Times New Roman"/>
          <w:iCs/>
          <w:noProof/>
          <w:lang w:eastAsia="id-ID"/>
        </w:rPr>
        <w:t>115560459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CC75B7"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CC75B7" w:rsidRPr="005779C7">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CC75B7"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CC75B7" w:rsidRPr="005779C7">
              <w:rPr>
                <w:rFonts w:ascii="Times New Roman" w:eastAsia="Times New Roman" w:hAnsi="Times New Roman"/>
                <w:noProof/>
                <w:lang w:eastAsia="id-ID"/>
              </w:rPr>
              <w:t>D11326AA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CC75B7"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CC75B7" w:rsidRPr="005779C7">
              <w:rPr>
                <w:rFonts w:ascii="Times New Roman" w:eastAsia="Times New Roman" w:hAnsi="Times New Roman"/>
                <w:noProof/>
                <w:lang w:eastAsia="id-ID"/>
              </w:rPr>
              <w:t>D2-202 (Gd.Baru)</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CC75B7" w:rsidRPr="005779C7">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 xml:space="preserve">Dr. </w:t>
      </w:r>
      <w:proofErr w:type="spellStart"/>
      <w:r w:rsidRPr="00DC5713">
        <w:rPr>
          <w:rFonts w:ascii="Times New Roman" w:hAnsi="Times New Roman"/>
          <w:b/>
          <w:color w:val="000000"/>
          <w:u w:val="single"/>
          <w:lang w:val="en-US"/>
        </w:rPr>
        <w:t>Harnovinsah</w:t>
      </w:r>
      <w:proofErr w:type="spellEnd"/>
      <w:r w:rsidRPr="00DC5713">
        <w:rPr>
          <w:rFonts w:ascii="Times New Roman" w:hAnsi="Times New Roman"/>
          <w:b/>
          <w:color w:val="000000"/>
          <w:u w:val="single"/>
          <w:lang w:val="en-US"/>
        </w:rPr>
        <w:t xml:space="preserve">, </w:t>
      </w:r>
      <w:proofErr w:type="gramStart"/>
      <w:r w:rsidRPr="00DC5713">
        <w:rPr>
          <w:rFonts w:ascii="Times New Roman" w:hAnsi="Times New Roman"/>
          <w:b/>
          <w:color w:val="000000"/>
          <w:u w:val="single"/>
          <w:lang w:val="en-US"/>
        </w:rPr>
        <w:t>AK.,</w:t>
      </w:r>
      <w:proofErr w:type="gramEnd"/>
      <w:r w:rsidRPr="00DC5713">
        <w:rPr>
          <w:rFonts w:ascii="Times New Roman" w:hAnsi="Times New Roman"/>
          <w:b/>
          <w:color w:val="000000"/>
          <w:u w:val="single"/>
          <w:lang w:val="en-US"/>
        </w:rPr>
        <w:t xml:space="preserve"> </w:t>
      </w:r>
      <w:proofErr w:type="spellStart"/>
      <w:r w:rsidRPr="00DC5713">
        <w:rPr>
          <w:rFonts w:ascii="Times New Roman" w:hAnsi="Times New Roman"/>
          <w:b/>
          <w:color w:val="000000"/>
          <w:u w:val="single"/>
          <w:lang w:val="en-US"/>
        </w:rPr>
        <w:t>M.Si</w:t>
      </w:r>
      <w:proofErr w:type="spellEnd"/>
      <w:r w:rsidRPr="00DC5713">
        <w:rPr>
          <w:rFonts w:ascii="Times New Roman" w:hAnsi="Times New Roman"/>
          <w:b/>
          <w:color w:val="000000"/>
          <w:u w:val="single"/>
          <w:lang w:val="en-US"/>
        </w:rPr>
        <w:t>.,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1" w:rsidRDefault="00271591" w:rsidP="001B7258">
      <w:pPr>
        <w:spacing w:after="0" w:line="240" w:lineRule="auto"/>
      </w:pPr>
      <w:r>
        <w:separator/>
      </w:r>
    </w:p>
  </w:endnote>
  <w:endnote w:type="continuationSeparator" w:id="0">
    <w:p w:rsidR="00271591" w:rsidRDefault="0027159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Pr="007D5569" w:rsidRDefault="00271591" w:rsidP="00A97462">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Fakultas</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Ekonomi</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dan</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Bisnis</w:t>
    </w:r>
    <w:proofErr w:type="spellEnd"/>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 xml:space="preserve">Jl. Raya </w:t>
    </w:r>
    <w:proofErr w:type="spellStart"/>
    <w:r w:rsidRPr="007D5569">
      <w:rPr>
        <w:rFonts w:ascii="Times New Roman" w:hAnsi="Times New Roman"/>
        <w:sz w:val="18"/>
        <w:szCs w:val="18"/>
        <w:lang w:val="en-US"/>
      </w:rPr>
      <w:t>Meruya</w:t>
    </w:r>
    <w:proofErr w:type="spellEnd"/>
    <w:r w:rsidRPr="007D5569">
      <w:rPr>
        <w:rFonts w:ascii="Times New Roman" w:hAnsi="Times New Roman"/>
        <w:sz w:val="18"/>
        <w:szCs w:val="18"/>
        <w:lang w:val="en-US"/>
      </w:rPr>
      <w:t xml:space="preserve"> Selatan No. </w:t>
    </w:r>
    <w:proofErr w:type="gramStart"/>
    <w:r w:rsidRPr="007D5569">
      <w:rPr>
        <w:rFonts w:ascii="Times New Roman" w:hAnsi="Times New Roman"/>
        <w:sz w:val="18"/>
        <w:szCs w:val="18"/>
        <w:lang w:val="en-US"/>
      </w:rPr>
      <w:t xml:space="preserve">1  </w:t>
    </w:r>
    <w:proofErr w:type="spellStart"/>
    <w:r w:rsidRPr="007D5569">
      <w:rPr>
        <w:rFonts w:ascii="Times New Roman" w:hAnsi="Times New Roman"/>
        <w:sz w:val="18"/>
        <w:szCs w:val="18"/>
        <w:lang w:val="en-US"/>
      </w:rPr>
      <w:t>Kembangan</w:t>
    </w:r>
    <w:proofErr w:type="spellEnd"/>
    <w:proofErr w:type="gramEnd"/>
    <w:r w:rsidRPr="007D5569">
      <w:rPr>
        <w:rFonts w:ascii="Times New Roman" w:hAnsi="Times New Roman"/>
        <w:sz w:val="18"/>
        <w:szCs w:val="18"/>
        <w:lang w:val="en-US"/>
      </w:rPr>
      <w:t>, Jakarta Barat 11650</w:t>
    </w:r>
  </w:p>
  <w:p w:rsidR="00271591" w:rsidRPr="007D5569" w:rsidRDefault="00271591" w:rsidP="00A97462">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Tlp</w:t>
    </w:r>
    <w:proofErr w:type="spellEnd"/>
    <w:r w:rsidRPr="007D5569">
      <w:rPr>
        <w:rFonts w:ascii="Times New Roman" w:hAnsi="Times New Roman"/>
        <w:sz w:val="18"/>
        <w:szCs w:val="18"/>
        <w:lang w:val="en-US"/>
      </w:rPr>
      <w:t>. 021-5840815/ 021-584081 (Hunting), Fax. 021-587112</w:t>
    </w:r>
  </w:p>
  <w:p w:rsidR="00271591" w:rsidRPr="007D5569" w:rsidRDefault="0027159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e-mail:feb@mercubuana.ac.id</w:t>
    </w:r>
    <w:proofErr w:type="spellEnd"/>
  </w:p>
  <w:p w:rsidR="00271591" w:rsidRDefault="0027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1" w:rsidRDefault="00271591" w:rsidP="001B7258">
      <w:pPr>
        <w:spacing w:after="0" w:line="240" w:lineRule="auto"/>
      </w:pPr>
      <w:r>
        <w:separator/>
      </w:r>
    </w:p>
  </w:footnote>
  <w:footnote w:type="continuationSeparator" w:id="0">
    <w:p w:rsidR="00271591" w:rsidRDefault="0027159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5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43BEF"/>
    <w:rsid w:val="00261A14"/>
    <w:rsid w:val="00263C9A"/>
    <w:rsid w:val="00267105"/>
    <w:rsid w:val="00271591"/>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366BF"/>
    <w:rsid w:val="00C41CC4"/>
    <w:rsid w:val="00C5188C"/>
    <w:rsid w:val="00C552F3"/>
    <w:rsid w:val="00CA4293"/>
    <w:rsid w:val="00CC75B7"/>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51C2"/>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F2B5-E761-490B-A11E-61F6E78B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Yananto_Mihadi_Putra</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2018-04-05T02:50:00Z</cp:lastPrinted>
  <dcterms:created xsi:type="dcterms:W3CDTF">2018-04-05T02:51:00Z</dcterms:created>
  <dcterms:modified xsi:type="dcterms:W3CDTF">2018-04-05T02:51:00Z</dcterms:modified>
</cp:coreProperties>
</file>