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E771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6E771D" w:rsidRPr="005779C7">
        <w:rPr>
          <w:rFonts w:ascii="Times New Roman" w:eastAsia="Times New Roman" w:hAnsi="Times New Roman"/>
          <w:iCs/>
          <w:noProof/>
          <w:lang w:val="en-US" w:eastAsia="id-ID"/>
        </w:rPr>
        <w:t>Syafril Yurisno</w:t>
      </w:r>
      <w:bookmarkEnd w:id="0"/>
      <w:r w:rsidR="006E771D"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6E771D" w:rsidRPr="005779C7">
        <w:rPr>
          <w:rFonts w:ascii="Times New Roman" w:eastAsia="Times New Roman" w:hAnsi="Times New Roman"/>
          <w:iCs/>
          <w:noProof/>
          <w:lang w:val="en-US" w:eastAsia="id-ID"/>
        </w:rPr>
        <w:t>0311036201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6E771D" w:rsidRPr="005779C7">
        <w:rPr>
          <w:rFonts w:ascii="Times New Roman" w:eastAsia="Times New Roman" w:hAnsi="Times New Roman"/>
          <w:iCs/>
          <w:noProof/>
          <w:lang w:eastAsia="id-ID"/>
        </w:rPr>
        <w:t>11293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6E771D"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E771D" w:rsidRPr="005779C7">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E771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E771D" w:rsidRPr="005779C7">
              <w:rPr>
                <w:rFonts w:ascii="Times New Roman" w:eastAsia="Times New Roman" w:hAnsi="Times New Roman"/>
                <w:noProof/>
                <w:lang w:eastAsia="id-ID"/>
              </w:rPr>
              <w:t>B21326AA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E771D"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E771D" w:rsidRPr="005779C7">
              <w:rPr>
                <w:rFonts w:ascii="Times New Roman" w:eastAsia="Times New Roman" w:hAnsi="Times New Roman"/>
                <w:noProof/>
                <w:lang w:eastAsia="id-ID"/>
              </w:rPr>
              <w:t>M-602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6E771D" w:rsidRPr="005779C7">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E20A7"/>
    <w:rsid w:val="002E3681"/>
    <w:rsid w:val="002F7FD3"/>
    <w:rsid w:val="00313DA8"/>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771D"/>
    <w:rsid w:val="006F448F"/>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8671-9E73-4CFB-852D-36E4E3E9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2018-04-05T02:42:00Z</cp:lastPrinted>
  <dcterms:created xsi:type="dcterms:W3CDTF">2018-04-05T02:43:00Z</dcterms:created>
  <dcterms:modified xsi:type="dcterms:W3CDTF">2018-04-05T02:43:00Z</dcterms:modified>
</cp:coreProperties>
</file>