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A1107" w:rsidRPr="00DA15B7">
        <w:rPr>
          <w:rFonts w:eastAsia="Arial Unicode MS"/>
          <w:noProof/>
          <w:color w:val="000000"/>
          <w:sz w:val="22"/>
          <w:szCs w:val="22"/>
          <w:lang w:val="en-AU"/>
        </w:rPr>
        <w:t>82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4A1107"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4A1107"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4A1107"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4A1107"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A1107" w:rsidRPr="00DA15B7">
        <w:rPr>
          <w:noProof/>
          <w:color w:val="000000"/>
          <w:sz w:val="20"/>
          <w:szCs w:val="20"/>
          <w:lang w:val="en-AU"/>
        </w:rPr>
        <w:t>MAULANA YUSUP</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A1107" w:rsidRPr="00DA15B7">
        <w:rPr>
          <w:noProof/>
          <w:color w:val="000000"/>
          <w:sz w:val="20"/>
          <w:szCs w:val="20"/>
          <w:lang w:val="en-AU"/>
        </w:rPr>
        <w:t>43213110063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4A1107"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4A1107"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4A1107" w:rsidRPr="00DA15B7">
        <w:rPr>
          <w:noProof/>
          <w:color w:val="000000"/>
          <w:sz w:val="20"/>
          <w:szCs w:val="20"/>
          <w:lang w:val="en-AU"/>
        </w:rPr>
        <w: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A110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8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204EF"/>
    <w:rsid w:val="00A3749A"/>
    <w:rsid w:val="00A42FE9"/>
    <w:rsid w:val="00A512DB"/>
    <w:rsid w:val="00A621D9"/>
    <w:rsid w:val="00A641A5"/>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51721"/>
    <w:rsid w:val="00D631E6"/>
    <w:rsid w:val="00D854E1"/>
    <w:rsid w:val="00D86A3D"/>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096A-1D23-406E-8BBC-B5F44C57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2018-04-10T03:43:00Z</cp:lastPrinted>
  <dcterms:created xsi:type="dcterms:W3CDTF">2018-04-10T03:45:00Z</dcterms:created>
  <dcterms:modified xsi:type="dcterms:W3CDTF">2018-04-10T03:45:00Z</dcterms:modified>
</cp:coreProperties>
</file>