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36E4F" w:rsidRPr="00DA15B7">
        <w:rPr>
          <w:rFonts w:eastAsia="Arial Unicode MS"/>
          <w:noProof/>
          <w:color w:val="000000"/>
          <w:sz w:val="22"/>
          <w:szCs w:val="22"/>
          <w:lang w:val="en-AU"/>
        </w:rPr>
        <w:t>109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236E4F" w:rsidRPr="00DA15B7">
        <w:rPr>
          <w:b/>
          <w:noProof/>
          <w:color w:val="000000"/>
          <w:sz w:val="20"/>
          <w:szCs w:val="20"/>
          <w:lang w:val="en-US"/>
        </w:rPr>
        <w:t>Dr. Hari Setiyawati, SE.,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F1D82">
        <w:rPr>
          <w:b/>
          <w:color w:val="000000"/>
          <w:sz w:val="20"/>
          <w:szCs w:val="20"/>
          <w:lang w:val="en-US"/>
        </w:rPr>
        <w:fldChar w:fldCharType="separate"/>
      </w:r>
      <w:r w:rsidR="00236E4F" w:rsidRPr="00DA15B7">
        <w:rPr>
          <w:b/>
          <w:noProof/>
          <w:color w:val="000000"/>
          <w:sz w:val="20"/>
          <w:szCs w:val="20"/>
          <w:lang w:val="en-US"/>
        </w:rPr>
        <w:t>0311066802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F1D82">
        <w:rPr>
          <w:b/>
          <w:color w:val="000000"/>
          <w:sz w:val="20"/>
          <w:szCs w:val="20"/>
          <w:lang w:val="en-US"/>
        </w:rPr>
        <w:fldChar w:fldCharType="separate"/>
      </w:r>
      <w:r w:rsidR="00236E4F" w:rsidRPr="00DA15B7">
        <w:rPr>
          <w:b/>
          <w:noProof/>
          <w:color w:val="000000"/>
          <w:sz w:val="20"/>
          <w:szCs w:val="20"/>
          <w:lang w:val="en-US"/>
        </w:rPr>
        <w:t>193680117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F1D82">
        <w:rPr>
          <w:b/>
          <w:color w:val="000000"/>
          <w:sz w:val="20"/>
          <w:szCs w:val="20"/>
          <w:lang w:val="en-US"/>
        </w:rPr>
        <w:fldChar w:fldCharType="separate"/>
      </w:r>
      <w:r w:rsidR="00236E4F" w:rsidRPr="00DA15B7">
        <w:rPr>
          <w:b/>
          <w:noProof/>
          <w:color w:val="000000"/>
          <w:sz w:val="20"/>
          <w:szCs w:val="20"/>
          <w:lang w:val="en-US"/>
        </w:rPr>
        <w:t>Lektor Kepala (550)</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36E4F" w:rsidRPr="00DA15B7">
        <w:rPr>
          <w:noProof/>
          <w:color w:val="000000"/>
          <w:sz w:val="20"/>
          <w:szCs w:val="20"/>
          <w:lang w:val="en-AU"/>
        </w:rPr>
        <w:t>Isbayu Artha Nugraha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36E4F" w:rsidRPr="00DA15B7">
        <w:rPr>
          <w:noProof/>
          <w:color w:val="000000"/>
          <w:sz w:val="20"/>
          <w:szCs w:val="20"/>
          <w:lang w:val="en-AU"/>
        </w:rPr>
        <w:t>43216110379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6F1D82">
        <w:rPr>
          <w:color w:val="000000"/>
          <w:sz w:val="20"/>
          <w:szCs w:val="20"/>
          <w:lang w:val="en-AU"/>
        </w:rPr>
        <w:fldChar w:fldCharType="separate"/>
      </w:r>
      <w:r w:rsidR="00236E4F"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F1D82">
        <w:rPr>
          <w:rFonts w:ascii="Verdana" w:hAnsi="Verdana"/>
          <w:color w:val="222222"/>
          <w:sz w:val="18"/>
          <w:szCs w:val="18"/>
          <w:shd w:val="clear" w:color="auto" w:fill="FFFFFF"/>
          <w:lang w:val="en-US"/>
        </w:rPr>
        <w:fldChar w:fldCharType="separate"/>
      </w:r>
      <w:r w:rsidR="00236E4F" w:rsidRPr="00DA15B7">
        <w:rPr>
          <w:rFonts w:ascii="Verdana" w:hAnsi="Verdana"/>
          <w:noProof/>
          <w:color w:val="222222"/>
          <w:sz w:val="18"/>
          <w:szCs w:val="18"/>
          <w:shd w:val="clear" w:color="auto" w:fill="FFFFFF"/>
          <w:lang w:val="en-US"/>
        </w:rPr>
        <w:t>085781165836/</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236E4F" w:rsidRPr="00DA15B7">
        <w:rPr>
          <w:noProof/>
          <w:color w:val="000000"/>
          <w:sz w:val="20"/>
          <w:szCs w:val="20"/>
          <w:lang w:val="en-AU"/>
        </w:rPr>
        <w:t>Pengaruh Reputasi Underwriter, Reputasi Auditor, Ukuran Perusahaan, Financial Leverage &amp; Roa Terhadap Underpricing Pada Saat Ipo Di Perusahaan Yang Terdaftar Di Bei, Periode 2014 - 2016</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36E4F"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0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29AF"/>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4F55B0"/>
    <w:rsid w:val="0050461D"/>
    <w:rsid w:val="005053D7"/>
    <w:rsid w:val="005054D6"/>
    <w:rsid w:val="00511D1F"/>
    <w:rsid w:val="0051334A"/>
    <w:rsid w:val="005139C2"/>
    <w:rsid w:val="00516876"/>
    <w:rsid w:val="00540023"/>
    <w:rsid w:val="00543314"/>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298C"/>
    <w:rsid w:val="00762CB2"/>
    <w:rsid w:val="007761DF"/>
    <w:rsid w:val="007869FD"/>
    <w:rsid w:val="00791A41"/>
    <w:rsid w:val="007A325F"/>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977BB"/>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2EF8"/>
    <w:rsid w:val="00C54A6E"/>
    <w:rsid w:val="00C57105"/>
    <w:rsid w:val="00C575DA"/>
    <w:rsid w:val="00C61623"/>
    <w:rsid w:val="00C726EE"/>
    <w:rsid w:val="00C72FDE"/>
    <w:rsid w:val="00C751D1"/>
    <w:rsid w:val="00C83D43"/>
    <w:rsid w:val="00C83D6E"/>
    <w:rsid w:val="00C90799"/>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5B7A"/>
    <w:rsid w:val="00D86A3D"/>
    <w:rsid w:val="00D91671"/>
    <w:rsid w:val="00D91A0E"/>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7300"/>
    <w:rsid w:val="00EE43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E55"/>
    <w:rsid w:val="00F915CF"/>
    <w:rsid w:val="00F93F7F"/>
    <w:rsid w:val="00FA31D3"/>
    <w:rsid w:val="00FA3760"/>
    <w:rsid w:val="00FB7837"/>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9683-2E62-481C-8A77-482BC70E5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2018-04-10T04:18:00Z</cp:lastPrinted>
  <dcterms:created xsi:type="dcterms:W3CDTF">2018-04-10T04:19:00Z</dcterms:created>
  <dcterms:modified xsi:type="dcterms:W3CDTF">2018-04-10T04:19:00Z</dcterms:modified>
</cp:coreProperties>
</file>