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4B30CA" w:rsidRPr="00AC436D">
        <w:rPr>
          <w:rFonts w:cs="Aharoni"/>
          <w:noProof/>
        </w:rPr>
        <w:t>2921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B30CA" w:rsidRPr="00AC436D">
        <w:rPr>
          <w:rFonts w:ascii="Century Schoolbook" w:hAnsi="Century Schoolbook" w:cs="Aharoni"/>
          <w:noProof/>
          <w:sz w:val="24"/>
          <w:szCs w:val="24"/>
        </w:rPr>
        <w:t>Iqbal Nawalikhair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B30CA" w:rsidRPr="00AC436D">
        <w:rPr>
          <w:rFonts w:ascii="Century Schoolbook" w:hAnsi="Century Schoolbook" w:cs="Aharoni"/>
          <w:noProof/>
          <w:sz w:val="24"/>
          <w:szCs w:val="24"/>
        </w:rPr>
        <w:t>43213120059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B30CA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B30CA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4B30CA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B30CA" w:rsidRPr="00AC436D">
        <w:rPr>
          <w:rFonts w:ascii="Century Schoolbook" w:hAnsi="Century Schoolbook" w:cs="Aharoni"/>
          <w:noProof/>
          <w:sz w:val="24"/>
          <w:szCs w:val="24"/>
        </w:rPr>
        <w:t>67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4B30CA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tujuh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21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C162E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91830"/>
    <w:rsid w:val="007A662C"/>
    <w:rsid w:val="007C4365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A42AC"/>
    <w:rsid w:val="00ED4E76"/>
    <w:rsid w:val="00EF1AA1"/>
    <w:rsid w:val="00F0587A"/>
    <w:rsid w:val="00F33E69"/>
    <w:rsid w:val="00F372F1"/>
    <w:rsid w:val="00F3745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97F7-B77F-4CFB-A2F2-A4878AD0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2018-04-03T08:05:00Z</dcterms:created>
  <dcterms:modified xsi:type="dcterms:W3CDTF">2018-04-03T08:05:00Z</dcterms:modified>
</cp:coreProperties>
</file>