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4252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542521" w:rsidRPr="002E6DC6">
        <w:rPr>
          <w:rFonts w:ascii="Times New Roman" w:eastAsia="Times New Roman" w:hAnsi="Times New Roman"/>
          <w:iCs/>
          <w:noProof/>
          <w:lang w:val="en-US" w:eastAsia="id-ID"/>
        </w:rPr>
        <w:t>Firman Fauzi</w:t>
      </w:r>
      <w:bookmarkEnd w:id="0"/>
      <w:r w:rsidR="00542521" w:rsidRPr="002E6DC6">
        <w:rPr>
          <w:rFonts w:ascii="Times New Roman" w:eastAsia="Times New Roman" w:hAnsi="Times New Roman"/>
          <w:iCs/>
          <w:noProof/>
          <w:lang w:val="en-US" w:eastAsia="id-ID"/>
        </w:rPr>
        <w:t>, ST,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542521" w:rsidRPr="002E6DC6">
        <w:rPr>
          <w:rFonts w:ascii="Times New Roman" w:eastAsia="Times New Roman" w:hAnsi="Times New Roman"/>
          <w:iCs/>
          <w:noProof/>
          <w:lang w:val="en-US" w:eastAsia="id-ID"/>
        </w:rPr>
        <w:t>0312067207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542521" w:rsidRPr="002E6DC6">
        <w:rPr>
          <w:rFonts w:ascii="Times New Roman" w:eastAsia="Times New Roman" w:hAnsi="Times New Roman"/>
          <w:iCs/>
          <w:noProof/>
          <w:lang w:eastAsia="id-ID"/>
        </w:rPr>
        <w:t>614720718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542521"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542521" w:rsidRPr="002E6DC6">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54252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542521" w:rsidRPr="002E6DC6">
              <w:rPr>
                <w:rFonts w:ascii="Times New Roman" w:eastAsia="Times New Roman" w:hAnsi="Times New Roman"/>
                <w:noProof/>
                <w:lang w:eastAsia="id-ID"/>
              </w:rPr>
              <w:t>D31323EL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542521"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542521" w:rsidRPr="002E6DC6">
              <w:rPr>
                <w:rFonts w:ascii="Times New Roman" w:eastAsia="Times New Roman" w:hAnsi="Times New Roman"/>
                <w:noProof/>
                <w:lang w:eastAsia="id-ID"/>
              </w:rPr>
              <w:t>DR-102-1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42521" w:rsidRPr="002E6DC6">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AD75-853D-43E3-A6E8-53AC0EC6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2018-04-03T08:27:00Z</cp:lastPrinted>
  <dcterms:created xsi:type="dcterms:W3CDTF">2018-04-03T08:28:00Z</dcterms:created>
  <dcterms:modified xsi:type="dcterms:W3CDTF">2018-04-03T08:28:00Z</dcterms:modified>
</cp:coreProperties>
</file>