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B635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BB6354" w:rsidRPr="002E6DC6">
        <w:rPr>
          <w:rFonts w:ascii="Times New Roman" w:eastAsia="Times New Roman" w:hAnsi="Times New Roman"/>
          <w:iCs/>
          <w:noProof/>
          <w:lang w:val="en-US" w:eastAsia="id-ID"/>
        </w:rPr>
        <w:t>Fardinal</w:t>
      </w:r>
      <w:bookmarkEnd w:id="0"/>
      <w:r w:rsidR="00BB6354" w:rsidRPr="002E6DC6">
        <w:rPr>
          <w:rFonts w:ascii="Times New Roman" w:eastAsia="Times New Roman" w:hAnsi="Times New Roman"/>
          <w:iCs/>
          <w:noProof/>
          <w:lang w:val="en-US" w:eastAsia="id-ID"/>
        </w:rPr>
        <w:t>, Dr. SE,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BB6354" w:rsidRPr="002E6DC6">
        <w:rPr>
          <w:rFonts w:ascii="Times New Roman" w:eastAsia="Times New Roman" w:hAnsi="Times New Roman"/>
          <w:iCs/>
          <w:noProof/>
          <w:lang w:val="en-US" w:eastAsia="id-ID"/>
        </w:rPr>
        <w:t>0328106402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BB6354" w:rsidRPr="002E6DC6">
        <w:rPr>
          <w:rFonts w:ascii="Times New Roman" w:eastAsia="Times New Roman" w:hAnsi="Times New Roman"/>
          <w:iCs/>
          <w:noProof/>
          <w:lang w:eastAsia="id-ID"/>
        </w:rPr>
        <w:t>614640613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BB6354"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BB6354" w:rsidRPr="002E6DC6">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BB6354"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BB6354" w:rsidRPr="002E6DC6">
              <w:rPr>
                <w:rFonts w:ascii="Times New Roman" w:eastAsia="Times New Roman" w:hAnsi="Times New Roman"/>
                <w:noProof/>
                <w:lang w:eastAsia="id-ID"/>
              </w:rPr>
              <w:t>B71326CA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BB6354"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BB6354" w:rsidRPr="002E6DC6">
              <w:rPr>
                <w:rFonts w:ascii="Times New Roman" w:eastAsia="Times New Roman" w:hAnsi="Times New Roman"/>
                <w:noProof/>
                <w:lang w:eastAsia="id-ID"/>
              </w:rPr>
              <w:t>M-708</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B6354" w:rsidRPr="002E6DC6">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44C3"/>
    <w:rsid w:val="005729B8"/>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D71FE"/>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4D79-615C-40FA-A8D9-D3B7259D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2018-04-03T08:23:00Z</cp:lastPrinted>
  <dcterms:created xsi:type="dcterms:W3CDTF">2018-04-03T08:24:00Z</dcterms:created>
  <dcterms:modified xsi:type="dcterms:W3CDTF">2018-04-03T08:24:00Z</dcterms:modified>
</cp:coreProperties>
</file>