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6788A"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0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417CD6" w:rsidRPr="002E6DC6">
        <w:rPr>
          <w:rFonts w:ascii="Times New Roman" w:eastAsia="Times New Roman" w:hAnsi="Times New Roman"/>
          <w:iCs/>
          <w:noProof/>
          <w:lang w:val="en-US" w:eastAsia="id-ID"/>
        </w:rPr>
        <w:t>Angela Dirman,</w:t>
      </w:r>
      <w:bookmarkEnd w:id="0"/>
      <w:r w:rsidR="00417CD6" w:rsidRPr="002E6DC6">
        <w:rPr>
          <w:rFonts w:ascii="Times New Roman" w:eastAsia="Times New Roman" w:hAnsi="Times New Roman"/>
          <w:iCs/>
          <w:noProof/>
          <w:lang w:val="en-US" w:eastAsia="id-ID"/>
        </w:rPr>
        <w:t xml:space="preserve"> SE, 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417CD6" w:rsidRPr="002E6DC6">
        <w:rPr>
          <w:rFonts w:ascii="Times New Roman" w:eastAsia="Times New Roman" w:hAnsi="Times New Roman"/>
          <w:iCs/>
          <w:noProof/>
          <w:lang w:val="en-US" w:eastAsia="id-ID"/>
        </w:rPr>
        <w:t>0302089202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FB3A11">
        <w:rPr>
          <w:rFonts w:ascii="Times New Roman" w:eastAsia="Times New Roman" w:hAnsi="Times New Roman"/>
          <w:iCs/>
          <w:lang w:eastAsia="id-ID"/>
        </w:rPr>
        <w:fldChar w:fldCharType="separate"/>
      </w:r>
      <w:r w:rsidR="00417CD6" w:rsidRPr="002E6DC6">
        <w:rPr>
          <w:rFonts w:ascii="Times New Roman" w:eastAsia="Times New Roman" w:hAnsi="Times New Roman"/>
          <w:iCs/>
          <w:noProof/>
          <w:lang w:eastAsia="id-ID"/>
        </w:rPr>
        <w:t>616920058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417CD6"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417CD6" w:rsidRPr="002E6DC6">
              <w:rPr>
                <w:rFonts w:ascii="Times New Roman" w:eastAsia="Times New Roman" w:hAnsi="Times New Roman"/>
                <w:noProof/>
                <w:lang w:val="en-US" w:eastAsia="id-ID"/>
              </w:rPr>
              <w:t>Akuntansi Keuangan Lanjutan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417CD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417CD6" w:rsidRPr="002E6DC6">
              <w:rPr>
                <w:rFonts w:ascii="Times New Roman" w:eastAsia="Times New Roman" w:hAnsi="Times New Roman"/>
                <w:noProof/>
                <w:lang w:eastAsia="id-ID"/>
              </w:rPr>
              <w:t>A51321KM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417CD6"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417CD6" w:rsidRPr="002E6DC6">
              <w:rPr>
                <w:rFonts w:ascii="Times New Roman" w:eastAsia="Times New Roman" w:hAnsi="Times New Roman"/>
                <w:noProof/>
                <w:lang w:eastAsia="id-ID"/>
              </w:rPr>
              <w:t>B-304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417CD6" w:rsidRPr="002E6DC6">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00257">
              <w:rPr>
                <w:rFonts w:ascii="Times New Roman" w:eastAsia="Times New Roman" w:hAnsi="Times New Roman"/>
                <w:lang w:val="en-US" w:eastAsia="id-ID"/>
              </w:rPr>
              <w:fldChar w:fldCharType="separate"/>
            </w:r>
            <w:r w:rsidR="00417CD6" w:rsidRPr="002E6DC6">
              <w:rPr>
                <w:rFonts w:ascii="Times New Roman" w:eastAsia="Times New Roman" w:hAnsi="Times New Roman"/>
                <w:noProof/>
                <w:lang w:val="en-US" w:eastAsia="id-ID"/>
              </w:rPr>
              <w:t>Akuntansi Keuangan Lanjutan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00257">
              <w:rPr>
                <w:rFonts w:ascii="Times New Roman" w:eastAsia="Times New Roman" w:hAnsi="Times New Roman"/>
                <w:lang w:val="en-US" w:eastAsia="id-ID"/>
              </w:rPr>
              <w:fldChar w:fldCharType="separate"/>
            </w:r>
            <w:r w:rsidR="00417CD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00257">
              <w:rPr>
                <w:rFonts w:ascii="Times New Roman" w:eastAsia="Times New Roman" w:hAnsi="Times New Roman"/>
                <w:lang w:eastAsia="id-ID"/>
              </w:rPr>
              <w:fldChar w:fldCharType="separate"/>
            </w:r>
            <w:r w:rsidR="00417CD6" w:rsidRPr="002E6DC6">
              <w:rPr>
                <w:rFonts w:ascii="Times New Roman" w:eastAsia="Times New Roman" w:hAnsi="Times New Roman"/>
                <w:noProof/>
                <w:lang w:eastAsia="id-ID"/>
              </w:rPr>
              <w:t>A61322KM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00257">
              <w:rPr>
                <w:rFonts w:ascii="Times New Roman" w:eastAsia="Times New Roman" w:hAnsi="Times New Roman"/>
                <w:lang w:eastAsia="id-ID"/>
              </w:rPr>
              <w:fldChar w:fldCharType="separate"/>
            </w:r>
            <w:r w:rsidR="00417CD6"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00257">
              <w:rPr>
                <w:rFonts w:ascii="Times New Roman" w:eastAsia="Times New Roman" w:hAnsi="Times New Roman"/>
                <w:lang w:val="en-US" w:eastAsia="id-ID"/>
              </w:rPr>
              <w:fldChar w:fldCharType="separate"/>
            </w:r>
            <w:r w:rsidR="00417CD6" w:rsidRPr="002E6DC6">
              <w:rPr>
                <w:rFonts w:ascii="Times New Roman" w:eastAsia="Times New Roman" w:hAnsi="Times New Roman"/>
                <w:noProof/>
                <w:lang w:val="en-US" w:eastAsia="id-ID"/>
              </w:rPr>
              <w:t>B-303</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00257">
              <w:rPr>
                <w:rFonts w:ascii="Times New Roman" w:eastAsia="Times New Roman" w:hAnsi="Times New Roman"/>
                <w:lang w:eastAsia="id-ID"/>
              </w:rPr>
              <w:fldChar w:fldCharType="separate"/>
            </w:r>
            <w:r w:rsidR="00417CD6" w:rsidRPr="002E6DC6">
              <w:rPr>
                <w:rFonts w:ascii="Times New Roman" w:eastAsia="Times New Roman" w:hAnsi="Times New Roman"/>
                <w:noProof/>
                <w:lang w:eastAsia="id-ID"/>
              </w:rPr>
              <w:t>44</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417CD6">
              <w:rPr>
                <w:rFonts w:ascii="Times New Roman" w:eastAsia="Times New Roman" w:hAnsi="Times New Roman"/>
                <w:lang w:val="en-US" w:eastAsia="id-ID"/>
              </w:rPr>
              <w:fldChar w:fldCharType="separate"/>
            </w:r>
            <w:r w:rsidR="00417CD6" w:rsidRPr="002E6DC6">
              <w:rPr>
                <w:rFonts w:ascii="Times New Roman" w:eastAsia="Times New Roman" w:hAnsi="Times New Roman"/>
                <w:noProof/>
                <w:lang w:val="en-US" w:eastAsia="id-ID"/>
              </w:rPr>
              <w:t>Akuntansi Keuangan Lanjutan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417CD6">
              <w:rPr>
                <w:rFonts w:ascii="Times New Roman" w:eastAsia="Times New Roman" w:hAnsi="Times New Roman"/>
                <w:lang w:val="en-US" w:eastAsia="id-ID"/>
              </w:rPr>
              <w:fldChar w:fldCharType="separate"/>
            </w:r>
            <w:r w:rsidR="00417CD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417CD6">
              <w:rPr>
                <w:rFonts w:ascii="Times New Roman" w:eastAsia="Times New Roman" w:hAnsi="Times New Roman"/>
                <w:lang w:eastAsia="id-ID"/>
              </w:rPr>
              <w:fldChar w:fldCharType="separate"/>
            </w:r>
            <w:r w:rsidR="00417CD6" w:rsidRPr="002E6DC6">
              <w:rPr>
                <w:rFonts w:ascii="Times New Roman" w:eastAsia="Times New Roman" w:hAnsi="Times New Roman"/>
                <w:noProof/>
                <w:lang w:eastAsia="id-ID"/>
              </w:rPr>
              <w:t>A61326BA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417CD6">
              <w:rPr>
                <w:rFonts w:ascii="Times New Roman" w:eastAsia="Times New Roman" w:hAnsi="Times New Roman"/>
                <w:lang w:eastAsia="id-ID"/>
              </w:rPr>
              <w:fldChar w:fldCharType="separate"/>
            </w:r>
            <w:r w:rsidR="00417CD6" w:rsidRPr="002E6DC6">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417CD6">
              <w:rPr>
                <w:rFonts w:ascii="Times New Roman" w:eastAsia="Times New Roman" w:hAnsi="Times New Roman"/>
                <w:lang w:eastAsia="id-ID"/>
              </w:rPr>
              <w:fldChar w:fldCharType="separate"/>
            </w:r>
            <w:r w:rsidR="00417CD6" w:rsidRPr="002E6DC6">
              <w:rPr>
                <w:rFonts w:ascii="Times New Roman" w:eastAsia="Times New Roman" w:hAnsi="Times New Roman"/>
                <w:noProof/>
                <w:lang w:eastAsia="id-ID"/>
              </w:rPr>
              <w:t>B-304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417CD6">
              <w:rPr>
                <w:rFonts w:ascii="Times New Roman" w:eastAsia="Times New Roman" w:hAnsi="Times New Roman"/>
                <w:lang w:val="en-US" w:eastAsia="id-ID"/>
              </w:rPr>
              <w:fldChar w:fldCharType="separate"/>
            </w:r>
            <w:r w:rsidR="00417CD6" w:rsidRPr="002E6DC6">
              <w:rPr>
                <w:rFonts w:ascii="Times New Roman" w:eastAsia="Times New Roman" w:hAnsi="Times New Roman"/>
                <w:noProof/>
                <w:lang w:val="en-US" w:eastAsia="id-ID"/>
              </w:rPr>
              <w:t>60</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C0DA9"/>
    <w:rsid w:val="003C5588"/>
    <w:rsid w:val="003D5650"/>
    <w:rsid w:val="003D6E70"/>
    <w:rsid w:val="003F00E9"/>
    <w:rsid w:val="0040131F"/>
    <w:rsid w:val="00412694"/>
    <w:rsid w:val="00417CD6"/>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EA3C-7CF9-4AE8-857C-1DE757BF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Angela_Dirman,</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2018-04-03T07:58:00Z</cp:lastPrinted>
  <dcterms:created xsi:type="dcterms:W3CDTF">2018-04-03T07:59:00Z</dcterms:created>
  <dcterms:modified xsi:type="dcterms:W3CDTF">2018-04-03T07:59:00Z</dcterms:modified>
</cp:coreProperties>
</file>