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108B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5F71CC" w:rsidRPr="002E6DC6">
        <w:rPr>
          <w:rFonts w:ascii="Times New Roman" w:eastAsia="Times New Roman" w:hAnsi="Times New Roman"/>
          <w:iCs/>
          <w:noProof/>
          <w:lang w:val="en-US" w:eastAsia="id-ID"/>
        </w:rPr>
        <w:t>Abrar Hiswara</w:t>
      </w:r>
      <w:bookmarkEnd w:id="0"/>
      <w:r w:rsidR="005F71CC" w:rsidRPr="002E6DC6">
        <w:rPr>
          <w:rFonts w:ascii="Times New Roman" w:eastAsia="Times New Roman" w:hAnsi="Times New Roman"/>
          <w:iCs/>
          <w:noProof/>
          <w:lang w:val="en-US" w:eastAsia="id-ID"/>
        </w:rPr>
        <w:t>, ST,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F71CC">
        <w:rPr>
          <w:rFonts w:ascii="Times New Roman" w:eastAsia="Times New Roman" w:hAnsi="Times New Roman"/>
          <w:iCs/>
          <w:lang w:val="en-US" w:eastAsia="id-ID"/>
        </w:rPr>
        <w:fldChar w:fldCharType="separate"/>
      </w:r>
      <w:r w:rsidR="005F71CC" w:rsidRPr="002E6DC6">
        <w:rPr>
          <w:rFonts w:ascii="Times New Roman" w:eastAsia="Times New Roman" w:hAnsi="Times New Roman"/>
          <w:iCs/>
          <w:noProof/>
          <w:lang w:val="en-US" w:eastAsia="id-ID"/>
        </w:rPr>
        <w:t>324028101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3F00E9">
        <w:rPr>
          <w:rFonts w:ascii="Times New Roman" w:eastAsia="Times New Roman" w:hAnsi="Times New Roman"/>
          <w:iCs/>
          <w:lang w:eastAsia="id-ID"/>
        </w:rPr>
        <w:fldChar w:fldCharType="separate"/>
      </w:r>
      <w:r w:rsidR="005F71CC" w:rsidRPr="002E6DC6">
        <w:rPr>
          <w:rFonts w:ascii="Times New Roman" w:eastAsia="Times New Roman" w:hAnsi="Times New Roman"/>
          <w:iCs/>
          <w:noProof/>
          <w:lang w:eastAsia="id-ID"/>
        </w:rPr>
        <w:t>215810075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5F71CC"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5F71CC" w:rsidRPr="002E6DC6">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5F71C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5F71CC" w:rsidRPr="002E6DC6">
              <w:rPr>
                <w:rFonts w:ascii="Times New Roman" w:eastAsia="Times New Roman" w:hAnsi="Times New Roman"/>
                <w:noProof/>
                <w:lang w:eastAsia="id-ID"/>
              </w:rPr>
              <w:t>D11326DA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5F71CC" w:rsidRPr="002E6DC6">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5F71CC" w:rsidRPr="002E6DC6">
              <w:rPr>
                <w:rFonts w:ascii="Times New Roman" w:eastAsia="Times New Roman" w:hAnsi="Times New Roman"/>
                <w:noProof/>
                <w:lang w:eastAsia="id-ID"/>
              </w:rPr>
              <w:t>D2-202 (Gd.Baru)</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Pr="002E6DC6">
              <w:rPr>
                <w:rFonts w:ascii="Times New Roman" w:eastAsia="Times New Roman" w:hAnsi="Times New Roman"/>
                <w:noProof/>
                <w:lang w:eastAsia="id-ID"/>
              </w:rPr>
              <w:t>29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3F00E9"/>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9E0C51"/>
    <w:rsid w:val="009F752F"/>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74DC5"/>
    <w:rsid w:val="00D76539"/>
    <w:rsid w:val="00D9627E"/>
    <w:rsid w:val="00D96EEB"/>
    <w:rsid w:val="00DC5713"/>
    <w:rsid w:val="00DD1FF7"/>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B474-A5FB-480D-86B1-5B0F053A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2018-04-03T07:21:00Z</cp:lastPrinted>
  <dcterms:created xsi:type="dcterms:W3CDTF">2018-04-03T07:47:00Z</dcterms:created>
  <dcterms:modified xsi:type="dcterms:W3CDTF">2018-04-03T07:47:00Z</dcterms:modified>
</cp:coreProperties>
</file>