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F52F4" w:rsidRPr="00032C8A">
        <w:rPr>
          <w:rFonts w:eastAsia="Arial Unicode MS"/>
          <w:noProof/>
          <w:color w:val="000000"/>
          <w:sz w:val="22"/>
          <w:szCs w:val="22"/>
          <w:lang w:val="en-AU"/>
        </w:rPr>
        <w:t>69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F52F4" w:rsidRPr="00032C8A">
        <w:rPr>
          <w:b/>
          <w:noProof/>
          <w:color w:val="000000"/>
          <w:sz w:val="20"/>
          <w:szCs w:val="20"/>
          <w:lang w:val="en-US"/>
        </w:rPr>
        <w:t>Dr. Hadri Mulya,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B96BA0">
        <w:rPr>
          <w:b/>
          <w:color w:val="000000"/>
          <w:sz w:val="20"/>
          <w:szCs w:val="20"/>
          <w:lang w:val="en-US"/>
        </w:rPr>
        <w:fldChar w:fldCharType="separate"/>
      </w:r>
      <w:r w:rsidR="001F52F4" w:rsidRPr="00032C8A">
        <w:rPr>
          <w:b/>
          <w:noProof/>
          <w:color w:val="000000"/>
          <w:sz w:val="20"/>
          <w:szCs w:val="20"/>
          <w:lang w:val="en-US"/>
        </w:rPr>
        <w:t>0305106503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F52F4" w:rsidRPr="00032C8A">
        <w:rPr>
          <w:b/>
          <w:noProof/>
          <w:color w:val="000000"/>
          <w:sz w:val="20"/>
          <w:szCs w:val="20"/>
          <w:lang w:val="en-US"/>
        </w:rPr>
        <w:t>196650181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F52F4" w:rsidRPr="00032C8A">
        <w:rPr>
          <w:b/>
          <w:noProof/>
          <w:color w:val="000000"/>
          <w:sz w:val="20"/>
          <w:szCs w:val="20"/>
          <w:lang w:val="en-US"/>
        </w:rPr>
        <w:t>Lektor Kepala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F52F4" w:rsidRPr="00032C8A">
        <w:rPr>
          <w:b/>
          <w:noProof/>
          <w:color w:val="000000"/>
          <w:sz w:val="20"/>
          <w:szCs w:val="20"/>
          <w:lang w:val="en-US"/>
        </w:rPr>
        <w:t>082114559039/ 08118183816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9C7756">
        <w:rPr>
          <w:b/>
          <w:color w:val="000000"/>
          <w:sz w:val="20"/>
          <w:szCs w:val="20"/>
          <w:lang w:val="en-US"/>
        </w:rPr>
        <w:fldChar w:fldCharType="separate"/>
      </w:r>
      <w:r w:rsidR="001F52F4" w:rsidRPr="00032C8A">
        <w:rPr>
          <w:b/>
          <w:noProof/>
          <w:color w:val="000000"/>
          <w:sz w:val="20"/>
          <w:szCs w:val="20"/>
          <w:lang w:val="en-US"/>
        </w:rPr>
        <w:t>hadrimulya@yahoo.com/ hadrimulya@mercubuana.ac.id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F52F4" w:rsidRPr="00032C8A">
        <w:rPr>
          <w:noProof/>
          <w:color w:val="000000"/>
          <w:sz w:val="20"/>
          <w:szCs w:val="20"/>
          <w:lang w:val="en-AU"/>
        </w:rPr>
        <w:t>Tri Winarsih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1F52F4" w:rsidRPr="00032C8A">
        <w:rPr>
          <w:noProof/>
          <w:color w:val="000000"/>
          <w:sz w:val="20"/>
          <w:szCs w:val="20"/>
          <w:lang w:val="en-AU"/>
        </w:rPr>
        <w:t>43213110483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1F52F4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1F52F4" w:rsidRPr="00032C8A">
        <w:rPr>
          <w:noProof/>
          <w:color w:val="000000"/>
          <w:sz w:val="20"/>
          <w:szCs w:val="20"/>
          <w:lang w:val="en-AU"/>
        </w:rPr>
        <w:t>081382022367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F52F4" w:rsidRPr="00032C8A">
        <w:rPr>
          <w:noProof/>
          <w:color w:val="000000"/>
          <w:sz w:val="20"/>
          <w:szCs w:val="20"/>
          <w:lang w:val="en-AU"/>
        </w:rPr>
        <w:t>Analisa Pengaruh Akuisis Dan Merger Terhadap Kinerja Perusahaan Publik Di Indonesia (Periode 210-2014)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56" w:rsidRDefault="009C7756" w:rsidP="00016B05">
      <w:r>
        <w:separator/>
      </w:r>
    </w:p>
  </w:endnote>
  <w:endnote w:type="continuationSeparator" w:id="0">
    <w:p w:rsidR="009C7756" w:rsidRDefault="009C7756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9C7756" w:rsidRPr="002C0A38" w:rsidRDefault="009C7756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9C7756" w:rsidRDefault="009C7756">
    <w:pPr>
      <w:pStyle w:val="Footer"/>
    </w:pPr>
  </w:p>
  <w:p w:rsidR="009C7756" w:rsidRDefault="009C7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56" w:rsidRDefault="009C7756" w:rsidP="00016B05">
      <w:r>
        <w:separator/>
      </w:r>
    </w:p>
  </w:footnote>
  <w:footnote w:type="continuationSeparator" w:id="0">
    <w:p w:rsidR="009C7756" w:rsidRDefault="009C7756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69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72700"/>
    <w:rsid w:val="00074FE5"/>
    <w:rsid w:val="00076C9F"/>
    <w:rsid w:val="00097994"/>
    <w:rsid w:val="000A4387"/>
    <w:rsid w:val="000C7234"/>
    <w:rsid w:val="000D17A8"/>
    <w:rsid w:val="000D7B99"/>
    <w:rsid w:val="000F11CA"/>
    <w:rsid w:val="00105013"/>
    <w:rsid w:val="00114BF6"/>
    <w:rsid w:val="00144364"/>
    <w:rsid w:val="00150F09"/>
    <w:rsid w:val="00153314"/>
    <w:rsid w:val="00182A36"/>
    <w:rsid w:val="00182D2C"/>
    <w:rsid w:val="00185334"/>
    <w:rsid w:val="001D5E1D"/>
    <w:rsid w:val="001E6998"/>
    <w:rsid w:val="001F52F4"/>
    <w:rsid w:val="00213B52"/>
    <w:rsid w:val="00225A61"/>
    <w:rsid w:val="0028588A"/>
    <w:rsid w:val="00292542"/>
    <w:rsid w:val="002B55CC"/>
    <w:rsid w:val="002E0DBF"/>
    <w:rsid w:val="002E49F8"/>
    <w:rsid w:val="003105EE"/>
    <w:rsid w:val="00316ED5"/>
    <w:rsid w:val="00321271"/>
    <w:rsid w:val="00322A89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94EEC"/>
    <w:rsid w:val="00496090"/>
    <w:rsid w:val="004A421B"/>
    <w:rsid w:val="004B04D5"/>
    <w:rsid w:val="004B6C78"/>
    <w:rsid w:val="004D32B2"/>
    <w:rsid w:val="004E0261"/>
    <w:rsid w:val="005145E3"/>
    <w:rsid w:val="00543314"/>
    <w:rsid w:val="00565CEE"/>
    <w:rsid w:val="00573709"/>
    <w:rsid w:val="005830C8"/>
    <w:rsid w:val="0059605C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D0CF6"/>
    <w:rsid w:val="006E531D"/>
    <w:rsid w:val="006F3976"/>
    <w:rsid w:val="0072077B"/>
    <w:rsid w:val="00762CB2"/>
    <w:rsid w:val="007C04E9"/>
    <w:rsid w:val="007C2D4F"/>
    <w:rsid w:val="00836313"/>
    <w:rsid w:val="00855CA2"/>
    <w:rsid w:val="00862458"/>
    <w:rsid w:val="00872C24"/>
    <w:rsid w:val="00880FB1"/>
    <w:rsid w:val="00881707"/>
    <w:rsid w:val="00884724"/>
    <w:rsid w:val="008A363F"/>
    <w:rsid w:val="008B0D5F"/>
    <w:rsid w:val="008B0FF7"/>
    <w:rsid w:val="008B47A4"/>
    <w:rsid w:val="008E1628"/>
    <w:rsid w:val="008E3BC1"/>
    <w:rsid w:val="00914FD0"/>
    <w:rsid w:val="00927193"/>
    <w:rsid w:val="00981823"/>
    <w:rsid w:val="00991657"/>
    <w:rsid w:val="009936C1"/>
    <w:rsid w:val="00996B1C"/>
    <w:rsid w:val="009A2104"/>
    <w:rsid w:val="009C7756"/>
    <w:rsid w:val="009F6A96"/>
    <w:rsid w:val="00A42FE9"/>
    <w:rsid w:val="00A50F29"/>
    <w:rsid w:val="00A522FD"/>
    <w:rsid w:val="00A621D9"/>
    <w:rsid w:val="00A70412"/>
    <w:rsid w:val="00A852F6"/>
    <w:rsid w:val="00AB238A"/>
    <w:rsid w:val="00AB43E6"/>
    <w:rsid w:val="00AC1C08"/>
    <w:rsid w:val="00AD4BCB"/>
    <w:rsid w:val="00B17CFF"/>
    <w:rsid w:val="00B2133E"/>
    <w:rsid w:val="00B25A82"/>
    <w:rsid w:val="00B416D5"/>
    <w:rsid w:val="00B54ABF"/>
    <w:rsid w:val="00B609D0"/>
    <w:rsid w:val="00B84558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C2CC9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6C9"/>
    <w:rsid w:val="00F74983"/>
    <w:rsid w:val="00FC1E72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07FAA-C7C6-4CBC-A49C-0DA937EC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2017-06-03T06:41:00Z</cp:lastPrinted>
  <dcterms:created xsi:type="dcterms:W3CDTF">2017-06-03T06:42:00Z</dcterms:created>
  <dcterms:modified xsi:type="dcterms:W3CDTF">2017-06-03T06:42:00Z</dcterms:modified>
</cp:coreProperties>
</file>