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D7552" w:rsidRPr="00032C8A">
        <w:rPr>
          <w:rFonts w:eastAsia="Arial Unicode MS"/>
          <w:noProof/>
          <w:color w:val="000000"/>
          <w:sz w:val="22"/>
          <w:szCs w:val="22"/>
          <w:lang w:val="en-AU"/>
        </w:rPr>
        <w:t>221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7552" w:rsidRPr="00032C8A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7552" w:rsidRPr="00032C8A">
        <w:rPr>
          <w:b/>
          <w:noProof/>
          <w:color w:val="000000"/>
          <w:sz w:val="20"/>
          <w:szCs w:val="20"/>
          <w:lang w:val="en-US"/>
        </w:rPr>
        <w:t>0301026601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7552" w:rsidRPr="00032C8A">
        <w:rPr>
          <w:b/>
          <w:noProof/>
          <w:color w:val="000000"/>
          <w:sz w:val="20"/>
          <w:szCs w:val="20"/>
          <w:lang w:val="en-US"/>
        </w:rPr>
        <w:t>192660058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7552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7552" w:rsidRPr="00032C8A">
        <w:rPr>
          <w:b/>
          <w:noProof/>
          <w:color w:val="000000"/>
          <w:sz w:val="20"/>
          <w:szCs w:val="20"/>
          <w:lang w:val="en-US"/>
        </w:rPr>
        <w:t>08161959439/ 08118183895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7552" w:rsidRPr="00032C8A">
        <w:rPr>
          <w:b/>
          <w:noProof/>
          <w:color w:val="000000"/>
          <w:sz w:val="20"/>
          <w:szCs w:val="20"/>
          <w:lang w:val="en-US"/>
        </w:rPr>
        <w:t>nurlisnda@gmail.com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D7552" w:rsidRPr="00032C8A">
        <w:rPr>
          <w:noProof/>
          <w:color w:val="000000"/>
          <w:sz w:val="20"/>
          <w:szCs w:val="20"/>
          <w:lang w:val="en-AU"/>
        </w:rPr>
        <w:t>Rindi Rahmadani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D7552" w:rsidRPr="00032C8A">
        <w:rPr>
          <w:noProof/>
          <w:color w:val="000000"/>
          <w:sz w:val="20"/>
          <w:szCs w:val="20"/>
          <w:lang w:val="en-AU"/>
        </w:rPr>
        <w:t>43213110096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D7552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E179E">
        <w:rPr>
          <w:color w:val="000000"/>
          <w:sz w:val="20"/>
          <w:szCs w:val="20"/>
          <w:lang w:val="en-AU"/>
        </w:rPr>
        <w:fldChar w:fldCharType="separate"/>
      </w:r>
      <w:r w:rsidR="00ED7552" w:rsidRPr="00032C8A">
        <w:rPr>
          <w:noProof/>
          <w:color w:val="000000"/>
          <w:sz w:val="20"/>
          <w:szCs w:val="20"/>
          <w:lang w:val="en-AU"/>
        </w:rPr>
        <w:t>083897264808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D7552" w:rsidRPr="00032C8A">
        <w:rPr>
          <w:noProof/>
          <w:color w:val="000000"/>
          <w:sz w:val="20"/>
          <w:szCs w:val="20"/>
          <w:lang w:val="en-AU"/>
        </w:rPr>
        <w:t>Pengaruh Kopentesi , Independensi Dan Motivasi Terhadap Kualitas Audit Aparat Inpektorat Dalam Pengawasan Keuangan Daerah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8588A"/>
    <w:rsid w:val="002C3E8D"/>
    <w:rsid w:val="002E0DBF"/>
    <w:rsid w:val="002E49F8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B1069"/>
    <w:rsid w:val="004B6C78"/>
    <w:rsid w:val="004D32B2"/>
    <w:rsid w:val="004E0261"/>
    <w:rsid w:val="00502897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914FD0"/>
    <w:rsid w:val="00983418"/>
    <w:rsid w:val="00991657"/>
    <w:rsid w:val="00996B1C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478B"/>
    <w:rsid w:val="00C83D43"/>
    <w:rsid w:val="00C85A7F"/>
    <w:rsid w:val="00CB6EE3"/>
    <w:rsid w:val="00CC4400"/>
    <w:rsid w:val="00CC4C35"/>
    <w:rsid w:val="00CD2E48"/>
    <w:rsid w:val="00CD5E5A"/>
    <w:rsid w:val="00D0185A"/>
    <w:rsid w:val="00D45522"/>
    <w:rsid w:val="00D631E6"/>
    <w:rsid w:val="00D854E1"/>
    <w:rsid w:val="00D86A3D"/>
    <w:rsid w:val="00D960CF"/>
    <w:rsid w:val="00DD1DFD"/>
    <w:rsid w:val="00DE5470"/>
    <w:rsid w:val="00E47417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4804E-208D-4E89-BD36-4A06D2D2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2017-06-03T08:41:00Z</cp:lastPrinted>
  <dcterms:created xsi:type="dcterms:W3CDTF">2017-06-03T08:41:00Z</dcterms:created>
  <dcterms:modified xsi:type="dcterms:W3CDTF">2017-06-03T08:41:00Z</dcterms:modified>
</cp:coreProperties>
</file>