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E1B5B" w:rsidRPr="00032C8A">
        <w:rPr>
          <w:rFonts w:eastAsia="Arial Unicode MS"/>
          <w:noProof/>
          <w:color w:val="000000"/>
          <w:sz w:val="22"/>
          <w:szCs w:val="22"/>
          <w:lang w:val="en-AU"/>
        </w:rPr>
        <w:t>268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E1B5B" w:rsidRPr="00032C8A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E1B5B" w:rsidRPr="00032C8A">
        <w:rPr>
          <w:b/>
          <w:noProof/>
          <w:color w:val="000000"/>
          <w:sz w:val="20"/>
          <w:szCs w:val="20"/>
          <w:lang w:val="en-US"/>
        </w:rPr>
        <w:t>0306047604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E1B5B" w:rsidRPr="00032C8A">
        <w:rPr>
          <w:b/>
          <w:noProof/>
          <w:color w:val="000000"/>
          <w:sz w:val="20"/>
          <w:szCs w:val="20"/>
          <w:lang w:val="en-US"/>
        </w:rPr>
        <w:t>613760493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E1B5B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E1B5B" w:rsidRPr="00032C8A">
        <w:rPr>
          <w:b/>
          <w:noProof/>
          <w:color w:val="000000"/>
          <w:sz w:val="20"/>
          <w:szCs w:val="20"/>
          <w:lang w:val="en-US"/>
        </w:rPr>
        <w:t>081808904585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182662">
        <w:rPr>
          <w:b/>
          <w:color w:val="000000"/>
          <w:sz w:val="20"/>
          <w:szCs w:val="20"/>
          <w:lang w:val="en-US"/>
        </w:rPr>
        <w:fldChar w:fldCharType="separate"/>
      </w:r>
      <w:r w:rsidR="00AE1B5B" w:rsidRPr="00032C8A">
        <w:rPr>
          <w:b/>
          <w:noProof/>
          <w:color w:val="000000"/>
          <w:sz w:val="20"/>
          <w:szCs w:val="20"/>
          <w:lang w:val="en-US"/>
        </w:rPr>
        <w:t>minamina@yahoo.com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E1B5B" w:rsidRPr="00032C8A">
        <w:rPr>
          <w:noProof/>
          <w:color w:val="000000"/>
          <w:sz w:val="20"/>
          <w:szCs w:val="20"/>
          <w:lang w:val="en-AU"/>
        </w:rPr>
        <w:t>Febby Febriany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AE1B5B" w:rsidRPr="00032C8A">
        <w:rPr>
          <w:noProof/>
          <w:color w:val="000000"/>
          <w:sz w:val="20"/>
          <w:szCs w:val="20"/>
          <w:lang w:val="en-AU"/>
        </w:rPr>
        <w:t>43213110277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AE1B5B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A97BC7">
        <w:rPr>
          <w:color w:val="000000"/>
          <w:sz w:val="20"/>
          <w:szCs w:val="20"/>
          <w:lang w:val="en-AU"/>
        </w:rPr>
        <w:fldChar w:fldCharType="separate"/>
      </w:r>
      <w:r w:rsidR="00AE1B5B" w:rsidRPr="00032C8A">
        <w:rPr>
          <w:noProof/>
          <w:color w:val="000000"/>
          <w:sz w:val="20"/>
          <w:szCs w:val="20"/>
          <w:lang w:val="en-AU"/>
        </w:rPr>
        <w:t>0856-1166909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E1B5B" w:rsidRPr="00032C8A">
        <w:rPr>
          <w:noProof/>
          <w:color w:val="000000"/>
          <w:sz w:val="20"/>
          <w:szCs w:val="20"/>
          <w:lang w:val="en-AU"/>
        </w:rPr>
        <w:t>Pengaruh Penerapan E-Faktur Dan Efisiensi Pengisian E-Faktur Terhadap Sistem Administrasi Pajak Pertambahan Nilai (Ppn) (Studi Kasus Di Kantor Konsultan Pajak Jakarta)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95319B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1D" w:rsidRDefault="00F25B1D" w:rsidP="00016B05">
      <w:r>
        <w:separator/>
      </w:r>
    </w:p>
  </w:endnote>
  <w:endnote w:type="continuationSeparator" w:id="0">
    <w:p w:rsidR="00F25B1D" w:rsidRDefault="00F25B1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25B1D" w:rsidRPr="002C0A38" w:rsidRDefault="00F25B1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25B1D" w:rsidRDefault="00F25B1D">
    <w:pPr>
      <w:pStyle w:val="Footer"/>
    </w:pPr>
  </w:p>
  <w:p w:rsidR="00F25B1D" w:rsidRDefault="00F2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1D" w:rsidRDefault="00F25B1D" w:rsidP="00016B05">
      <w:r>
        <w:separator/>
      </w:r>
    </w:p>
  </w:footnote>
  <w:footnote w:type="continuationSeparator" w:id="0">
    <w:p w:rsidR="00F25B1D" w:rsidRDefault="00F25B1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68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54E3B"/>
    <w:rsid w:val="00072700"/>
    <w:rsid w:val="00076C9F"/>
    <w:rsid w:val="00097994"/>
    <w:rsid w:val="000A4387"/>
    <w:rsid w:val="000B1855"/>
    <w:rsid w:val="000C7234"/>
    <w:rsid w:val="000D17A8"/>
    <w:rsid w:val="000D7B99"/>
    <w:rsid w:val="00105013"/>
    <w:rsid w:val="00114BF6"/>
    <w:rsid w:val="00150F09"/>
    <w:rsid w:val="00153314"/>
    <w:rsid w:val="00162EDE"/>
    <w:rsid w:val="00175BDF"/>
    <w:rsid w:val="00182662"/>
    <w:rsid w:val="00182D2C"/>
    <w:rsid w:val="001D5E1D"/>
    <w:rsid w:val="001E6998"/>
    <w:rsid w:val="001E77C5"/>
    <w:rsid w:val="00213B52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256DC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53B"/>
    <w:rsid w:val="004E0261"/>
    <w:rsid w:val="00502897"/>
    <w:rsid w:val="00543314"/>
    <w:rsid w:val="00545BC0"/>
    <w:rsid w:val="00565CEE"/>
    <w:rsid w:val="00571F55"/>
    <w:rsid w:val="00573709"/>
    <w:rsid w:val="005830C8"/>
    <w:rsid w:val="00587AC0"/>
    <w:rsid w:val="005A21CD"/>
    <w:rsid w:val="005A6BDA"/>
    <w:rsid w:val="005C40DA"/>
    <w:rsid w:val="005D345A"/>
    <w:rsid w:val="005F0AEF"/>
    <w:rsid w:val="005F514B"/>
    <w:rsid w:val="005F74D8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62EC1"/>
    <w:rsid w:val="0068442F"/>
    <w:rsid w:val="00692B52"/>
    <w:rsid w:val="006B126B"/>
    <w:rsid w:val="006D0CF6"/>
    <w:rsid w:val="006F3976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034BD"/>
    <w:rsid w:val="00914FD0"/>
    <w:rsid w:val="009237ED"/>
    <w:rsid w:val="0095319B"/>
    <w:rsid w:val="00983418"/>
    <w:rsid w:val="00991657"/>
    <w:rsid w:val="00996B1C"/>
    <w:rsid w:val="009A2754"/>
    <w:rsid w:val="009C5397"/>
    <w:rsid w:val="009E179E"/>
    <w:rsid w:val="009F6A96"/>
    <w:rsid w:val="00A42FE9"/>
    <w:rsid w:val="00A50F29"/>
    <w:rsid w:val="00A621D9"/>
    <w:rsid w:val="00A6293D"/>
    <w:rsid w:val="00A852F6"/>
    <w:rsid w:val="00A926D3"/>
    <w:rsid w:val="00A97BC7"/>
    <w:rsid w:val="00AB238A"/>
    <w:rsid w:val="00AB43E6"/>
    <w:rsid w:val="00AB6379"/>
    <w:rsid w:val="00AC1C08"/>
    <w:rsid w:val="00AE1B5B"/>
    <w:rsid w:val="00B078CC"/>
    <w:rsid w:val="00B17CFF"/>
    <w:rsid w:val="00B25A82"/>
    <w:rsid w:val="00B377E5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483"/>
    <w:rsid w:val="00C158D6"/>
    <w:rsid w:val="00C22BE5"/>
    <w:rsid w:val="00C46F3C"/>
    <w:rsid w:val="00C53041"/>
    <w:rsid w:val="00C62916"/>
    <w:rsid w:val="00C71FFD"/>
    <w:rsid w:val="00C7478B"/>
    <w:rsid w:val="00C83D43"/>
    <w:rsid w:val="00C85A7F"/>
    <w:rsid w:val="00CA08C1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52271"/>
    <w:rsid w:val="00E636AD"/>
    <w:rsid w:val="00E705DA"/>
    <w:rsid w:val="00EB3F0B"/>
    <w:rsid w:val="00ED7552"/>
    <w:rsid w:val="00EF067E"/>
    <w:rsid w:val="00F030B9"/>
    <w:rsid w:val="00F152FC"/>
    <w:rsid w:val="00F248C6"/>
    <w:rsid w:val="00F25B1D"/>
    <w:rsid w:val="00F323EF"/>
    <w:rsid w:val="00F43CF8"/>
    <w:rsid w:val="00F44DE7"/>
    <w:rsid w:val="00F74983"/>
    <w:rsid w:val="00FA542F"/>
    <w:rsid w:val="00FC0DAD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25EE-ADD6-42FF-B813-F8E1C105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2017-06-03T09:08:00Z</cp:lastPrinted>
  <dcterms:created xsi:type="dcterms:W3CDTF">2017-06-03T09:08:00Z</dcterms:created>
  <dcterms:modified xsi:type="dcterms:W3CDTF">2017-06-03T09:08:00Z</dcterms:modified>
</cp:coreProperties>
</file>