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A08CB" w:rsidRPr="001B6E66">
        <w:rPr>
          <w:rFonts w:eastAsia="Arial Unicode MS"/>
          <w:noProof/>
          <w:color w:val="000000"/>
          <w:sz w:val="22"/>
          <w:szCs w:val="22"/>
          <w:lang w:val="en-AU"/>
        </w:rPr>
        <w:t>327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A08CB" w:rsidRPr="001B6E66">
        <w:rPr>
          <w:b/>
          <w:noProof/>
          <w:color w:val="000000"/>
          <w:sz w:val="20"/>
          <w:szCs w:val="20"/>
          <w:lang w:val="en-US"/>
        </w:rPr>
        <w:t>Taufik Akbar, SE, M.Si, Ak,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BA08CB" w:rsidRPr="001B6E66">
        <w:rPr>
          <w:b/>
          <w:noProof/>
          <w:color w:val="000000"/>
          <w:sz w:val="20"/>
          <w:szCs w:val="20"/>
          <w:lang w:val="en-US"/>
        </w:rPr>
        <w:t>0313058705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BA08CB" w:rsidRPr="001B6E66">
        <w:rPr>
          <w:b/>
          <w:noProof/>
          <w:color w:val="000000"/>
          <w:sz w:val="20"/>
          <w:szCs w:val="20"/>
          <w:lang w:val="en-US"/>
        </w:rPr>
        <w:t>1975801012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BA08CB" w:rsidRPr="001B6E66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BA08CB" w:rsidRPr="001B6E66">
        <w:rPr>
          <w:b/>
          <w:noProof/>
          <w:color w:val="000000"/>
          <w:sz w:val="20"/>
          <w:szCs w:val="20"/>
          <w:lang w:val="en-US"/>
        </w:rPr>
        <w:t>08179846637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BA08CB" w:rsidRPr="001B6E66">
        <w:rPr>
          <w:b/>
          <w:noProof/>
          <w:color w:val="000000"/>
          <w:sz w:val="20"/>
          <w:szCs w:val="20"/>
          <w:lang w:val="en-US"/>
        </w:rPr>
        <w:t>taufikakbarakt@yahoo.com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A08CB" w:rsidRPr="001B6E66">
        <w:rPr>
          <w:noProof/>
          <w:color w:val="000000"/>
          <w:sz w:val="20"/>
          <w:szCs w:val="20"/>
          <w:lang w:val="en-AU"/>
        </w:rPr>
        <w:t>Edi Wardana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BA08CB" w:rsidRPr="001B6E66">
        <w:rPr>
          <w:noProof/>
          <w:color w:val="000000"/>
          <w:sz w:val="20"/>
          <w:szCs w:val="20"/>
          <w:lang w:val="en-AU"/>
        </w:rPr>
        <w:t>43213110141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BA08CB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EC7DA8">
        <w:rPr>
          <w:color w:val="000000"/>
          <w:sz w:val="20"/>
          <w:szCs w:val="20"/>
          <w:lang w:val="en-AU"/>
        </w:rPr>
        <w:fldChar w:fldCharType="separate"/>
      </w:r>
      <w:r w:rsidR="00BA08CB" w:rsidRPr="001B6E66">
        <w:rPr>
          <w:noProof/>
          <w:color w:val="000000"/>
          <w:sz w:val="20"/>
          <w:szCs w:val="20"/>
          <w:lang w:val="en-AU"/>
        </w:rPr>
        <w:t>0811-1695577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A08CB" w:rsidRPr="001B6E66">
        <w:rPr>
          <w:noProof/>
          <w:color w:val="000000"/>
          <w:sz w:val="20"/>
          <w:szCs w:val="20"/>
          <w:lang w:val="en-AU"/>
        </w:rPr>
        <w:t>Pengaruh Ukuran Kantor Akuntan Publik, Opini Auditor Dan Atribut Kualitas Audit Terhadap Biaya Modal Ekuitas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EF" w:rsidRDefault="004E7FEF" w:rsidP="00016B05">
      <w:r>
        <w:separator/>
      </w:r>
    </w:p>
  </w:endnote>
  <w:endnote w:type="continuationSeparator" w:id="0">
    <w:p w:rsidR="004E7FEF" w:rsidRDefault="004E7FEF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EF" w:rsidRPr="002C0A38" w:rsidRDefault="004E7FEF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4E7FEF" w:rsidRPr="002C0A38" w:rsidRDefault="004E7FEF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4E7FEF" w:rsidRPr="002C0A38" w:rsidRDefault="004E7FEF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4E7FEF" w:rsidRDefault="004E7FEF">
    <w:pPr>
      <w:pStyle w:val="Footer"/>
    </w:pPr>
  </w:p>
  <w:p w:rsidR="004E7FEF" w:rsidRDefault="004E7F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EF" w:rsidRDefault="004E7FEF" w:rsidP="00016B05">
      <w:r>
        <w:separator/>
      </w:r>
    </w:p>
  </w:footnote>
  <w:footnote w:type="continuationSeparator" w:id="0">
    <w:p w:rsidR="004E7FEF" w:rsidRDefault="004E7FEF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27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7D11"/>
    <w:rsid w:val="00016B05"/>
    <w:rsid w:val="00072700"/>
    <w:rsid w:val="00076C9F"/>
    <w:rsid w:val="000863C5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92DD4"/>
    <w:rsid w:val="001958F5"/>
    <w:rsid w:val="001B1691"/>
    <w:rsid w:val="001C3082"/>
    <w:rsid w:val="001D5E1D"/>
    <w:rsid w:val="001E24D6"/>
    <w:rsid w:val="001E6998"/>
    <w:rsid w:val="00213B52"/>
    <w:rsid w:val="0028588A"/>
    <w:rsid w:val="002E0DBF"/>
    <w:rsid w:val="002E49F8"/>
    <w:rsid w:val="003020FF"/>
    <w:rsid w:val="003105EE"/>
    <w:rsid w:val="00321271"/>
    <w:rsid w:val="00331FF2"/>
    <w:rsid w:val="00396251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4E7FEF"/>
    <w:rsid w:val="005214F8"/>
    <w:rsid w:val="00543314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4266C"/>
    <w:rsid w:val="00653C8B"/>
    <w:rsid w:val="0068442F"/>
    <w:rsid w:val="00690D05"/>
    <w:rsid w:val="00692B52"/>
    <w:rsid w:val="006A2391"/>
    <w:rsid w:val="006D0CF6"/>
    <w:rsid w:val="006F3976"/>
    <w:rsid w:val="0072077B"/>
    <w:rsid w:val="00762CB2"/>
    <w:rsid w:val="007641F5"/>
    <w:rsid w:val="00792705"/>
    <w:rsid w:val="007A336B"/>
    <w:rsid w:val="007C04E9"/>
    <w:rsid w:val="007C2D4F"/>
    <w:rsid w:val="007F1A64"/>
    <w:rsid w:val="008152E3"/>
    <w:rsid w:val="00862458"/>
    <w:rsid w:val="008750A6"/>
    <w:rsid w:val="00880FB1"/>
    <w:rsid w:val="00881707"/>
    <w:rsid w:val="00884724"/>
    <w:rsid w:val="008B0D5F"/>
    <w:rsid w:val="008E1628"/>
    <w:rsid w:val="00914FD0"/>
    <w:rsid w:val="00985551"/>
    <w:rsid w:val="00991657"/>
    <w:rsid w:val="00996B1C"/>
    <w:rsid w:val="009F6A96"/>
    <w:rsid w:val="00A42FE9"/>
    <w:rsid w:val="00A50F29"/>
    <w:rsid w:val="00A621D9"/>
    <w:rsid w:val="00A82D39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A08CB"/>
    <w:rsid w:val="00BB69C7"/>
    <w:rsid w:val="00BB7458"/>
    <w:rsid w:val="00BC0234"/>
    <w:rsid w:val="00BD3412"/>
    <w:rsid w:val="00C158D6"/>
    <w:rsid w:val="00C22BE5"/>
    <w:rsid w:val="00C34470"/>
    <w:rsid w:val="00C7478B"/>
    <w:rsid w:val="00C8240E"/>
    <w:rsid w:val="00C83D43"/>
    <w:rsid w:val="00CB6EE3"/>
    <w:rsid w:val="00CC4400"/>
    <w:rsid w:val="00CC4C35"/>
    <w:rsid w:val="00CD2E48"/>
    <w:rsid w:val="00CD5E5A"/>
    <w:rsid w:val="00CF4CE4"/>
    <w:rsid w:val="00D0185A"/>
    <w:rsid w:val="00D555DD"/>
    <w:rsid w:val="00D631E6"/>
    <w:rsid w:val="00D854E1"/>
    <w:rsid w:val="00D86A3D"/>
    <w:rsid w:val="00D960CF"/>
    <w:rsid w:val="00DA5784"/>
    <w:rsid w:val="00DD1DFD"/>
    <w:rsid w:val="00DE5470"/>
    <w:rsid w:val="00E47417"/>
    <w:rsid w:val="00E705DA"/>
    <w:rsid w:val="00E74E23"/>
    <w:rsid w:val="00EC7DA8"/>
    <w:rsid w:val="00F030B9"/>
    <w:rsid w:val="00F152FC"/>
    <w:rsid w:val="00F248C6"/>
    <w:rsid w:val="00F43CF8"/>
    <w:rsid w:val="00F44DE7"/>
    <w:rsid w:val="00F74983"/>
    <w:rsid w:val="00F8081D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CD3C2-8B38-4F2D-AE9B-AA742FE9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2017-06-10T03:05:00Z</cp:lastPrinted>
  <dcterms:created xsi:type="dcterms:W3CDTF">2017-06-10T03:08:00Z</dcterms:created>
  <dcterms:modified xsi:type="dcterms:W3CDTF">2017-06-10T03:08:00Z</dcterms:modified>
</cp:coreProperties>
</file>