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30C6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1" name="Picture 2" descr="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C5334" w:rsidRPr="00D119D8">
        <w:rPr>
          <w:rFonts w:eastAsia="Arial Unicode MS"/>
          <w:noProof/>
          <w:color w:val="000000"/>
          <w:sz w:val="22"/>
          <w:szCs w:val="22"/>
          <w:lang w:val="en-AU"/>
        </w:rPr>
        <w:t>170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C5334" w:rsidRPr="00D119D8">
        <w:rPr>
          <w:b/>
          <w:noProof/>
          <w:color w:val="000000"/>
          <w:sz w:val="20"/>
          <w:szCs w:val="20"/>
          <w:lang w:val="en-US"/>
        </w:rPr>
        <w:t>Nurul Hidayah,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3C5334" w:rsidRPr="00D119D8">
        <w:rPr>
          <w:b/>
          <w:noProof/>
          <w:color w:val="000000"/>
          <w:sz w:val="20"/>
          <w:szCs w:val="20"/>
          <w:lang w:val="en-US"/>
        </w:rPr>
        <w:t>0307036901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C5334" w:rsidRPr="00D119D8">
        <w:rPr>
          <w:b/>
          <w:noProof/>
          <w:color w:val="000000"/>
          <w:sz w:val="20"/>
          <w:szCs w:val="20"/>
          <w:lang w:val="en-US"/>
        </w:rPr>
        <w:t>195690168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3C5334"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C5334" w:rsidRPr="00D119D8">
        <w:rPr>
          <w:noProof/>
          <w:color w:val="000000"/>
          <w:sz w:val="20"/>
          <w:szCs w:val="20"/>
          <w:lang w:val="en-AU"/>
        </w:rPr>
        <w:t>Tia Revinadewi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3C5334" w:rsidRPr="00D119D8">
        <w:rPr>
          <w:noProof/>
          <w:color w:val="000000"/>
          <w:sz w:val="20"/>
          <w:szCs w:val="20"/>
          <w:lang w:val="en-AU"/>
        </w:rPr>
        <w:t>43213010111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C5334" w:rsidRPr="00D119D8">
        <w:rPr>
          <w:noProof/>
          <w:color w:val="000000"/>
          <w:sz w:val="20"/>
          <w:szCs w:val="20"/>
          <w:lang w:val="en-AU"/>
        </w:rPr>
        <w:t>pengaruh pengalaman pertimbangan professional auditor, internal kontrol dan kecurangan keputusan sebagai variabel moderating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0"/>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B1E2C"/>
    <w:rsid w:val="000C18CB"/>
    <w:rsid w:val="000C6AEA"/>
    <w:rsid w:val="000D0F16"/>
    <w:rsid w:val="000E0E1B"/>
    <w:rsid w:val="00112304"/>
    <w:rsid w:val="00136CD3"/>
    <w:rsid w:val="00151357"/>
    <w:rsid w:val="00155A1E"/>
    <w:rsid w:val="00180552"/>
    <w:rsid w:val="00191014"/>
    <w:rsid w:val="001A33D3"/>
    <w:rsid w:val="001B5217"/>
    <w:rsid w:val="001D7176"/>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29E4"/>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971C4"/>
    <w:rsid w:val="00AA2A7F"/>
    <w:rsid w:val="00AC3E30"/>
    <w:rsid w:val="00AD0009"/>
    <w:rsid w:val="00AD7B3A"/>
    <w:rsid w:val="00B07CF4"/>
    <w:rsid w:val="00B30781"/>
    <w:rsid w:val="00B345EA"/>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C65D-8431-4016-830E-1D1AA096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2016-07-20T01:33:00Z</cp:lastPrinted>
  <dcterms:created xsi:type="dcterms:W3CDTF">2016-07-20T01:34:00Z</dcterms:created>
  <dcterms:modified xsi:type="dcterms:W3CDTF">2016-07-20T01:34:00Z</dcterms:modified>
</cp:coreProperties>
</file>