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376133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3" name="Picture 2" descr="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D67C89" w:rsidRPr="00F14204">
        <w:rPr>
          <w:rFonts w:eastAsia="Arial Unicode MS"/>
          <w:noProof/>
          <w:color w:val="000000"/>
          <w:sz w:val="22"/>
          <w:szCs w:val="22"/>
          <w:lang w:val="en-AU"/>
        </w:rPr>
        <w:t>104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B30781">
      <w:pPr>
        <w:ind w:left="144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B30781">
      <w:pPr>
        <w:ind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D67C89" w:rsidRPr="00F14204">
        <w:rPr>
          <w:b/>
          <w:noProof/>
          <w:color w:val="000000"/>
          <w:sz w:val="20"/>
          <w:szCs w:val="20"/>
          <w:lang w:val="en-US"/>
        </w:rPr>
        <w:t>Fardinal, SE., M.Si., Akt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D67C89" w:rsidRPr="00F14204">
        <w:rPr>
          <w:b/>
          <w:noProof/>
          <w:color w:val="000000"/>
          <w:sz w:val="20"/>
          <w:szCs w:val="20"/>
          <w:lang w:val="en-US"/>
        </w:rPr>
        <w:t>0328106402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D67C89" w:rsidRPr="00F14204">
        <w:rPr>
          <w:b/>
          <w:noProof/>
          <w:color w:val="000000"/>
          <w:sz w:val="20"/>
          <w:szCs w:val="20"/>
          <w:lang w:val="en-US"/>
        </w:rPr>
        <w:t>0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D67C89" w:rsidRPr="00F14204">
        <w:rPr>
          <w:b/>
          <w:noProof/>
          <w:color w:val="000000"/>
          <w:sz w:val="20"/>
          <w:szCs w:val="20"/>
          <w:lang w:val="en-US"/>
        </w:rPr>
        <w:t>Tenaga Pengajar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D67C89" w:rsidRPr="00F14204">
        <w:rPr>
          <w:noProof/>
          <w:color w:val="000000"/>
          <w:sz w:val="20"/>
          <w:szCs w:val="20"/>
          <w:lang w:val="en-AU"/>
        </w:rPr>
        <w:t>Ratna Ningsih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D67C89" w:rsidRPr="00F14204">
        <w:rPr>
          <w:noProof/>
          <w:color w:val="000000"/>
          <w:sz w:val="20"/>
          <w:szCs w:val="20"/>
          <w:lang w:val="en-AU"/>
        </w:rPr>
        <w:t>43213010122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D67C89" w:rsidRPr="00F14204">
        <w:rPr>
          <w:noProof/>
          <w:color w:val="000000"/>
          <w:sz w:val="20"/>
          <w:szCs w:val="20"/>
          <w:lang w:val="en-AU"/>
        </w:rPr>
        <w:t>Penerapan Sistem Akuntansi Pengeluaran Kas Sebagai Acuan Dalam Pengambilan Keputusan Manajemen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1105B" w:rsidP="0031105B">
      <w:pPr>
        <w:tabs>
          <w:tab w:val="left" w:pos="675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905520" w:rsidRPr="00235CF5" w:rsidRDefault="00905520" w:rsidP="00D64B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B30781">
      <w:pgSz w:w="12240" w:h="15840"/>
      <w:pgMar w:top="1440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B49" w:rsidRDefault="00D81B49" w:rsidP="00B30781">
      <w:r>
        <w:separator/>
      </w:r>
    </w:p>
  </w:endnote>
  <w:endnote w:type="continuationSeparator" w:id="0">
    <w:p w:rsidR="00D81B49" w:rsidRDefault="00D81B49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B49" w:rsidRDefault="00D81B49" w:rsidP="00B30781">
      <w:r>
        <w:separator/>
      </w:r>
    </w:p>
  </w:footnote>
  <w:footnote w:type="continuationSeparator" w:id="0">
    <w:p w:rsidR="00D81B49" w:rsidRDefault="00D81B49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04"/>
    <w:odso>
      <w:udl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47EB9"/>
    <w:rsid w:val="00093B06"/>
    <w:rsid w:val="000940DF"/>
    <w:rsid w:val="00094306"/>
    <w:rsid w:val="000C18CB"/>
    <w:rsid w:val="000C6AEA"/>
    <w:rsid w:val="000D0F16"/>
    <w:rsid w:val="000E0E1B"/>
    <w:rsid w:val="00155A1E"/>
    <w:rsid w:val="00180552"/>
    <w:rsid w:val="001D7176"/>
    <w:rsid w:val="00214713"/>
    <w:rsid w:val="002328B3"/>
    <w:rsid w:val="00235CF5"/>
    <w:rsid w:val="00243EA9"/>
    <w:rsid w:val="00256573"/>
    <w:rsid w:val="002741F9"/>
    <w:rsid w:val="0027438E"/>
    <w:rsid w:val="002A6F0F"/>
    <w:rsid w:val="002B5323"/>
    <w:rsid w:val="002C3904"/>
    <w:rsid w:val="002C4E7C"/>
    <w:rsid w:val="003031EC"/>
    <w:rsid w:val="0031105B"/>
    <w:rsid w:val="00316390"/>
    <w:rsid w:val="00320C9B"/>
    <w:rsid w:val="00350674"/>
    <w:rsid w:val="0035312C"/>
    <w:rsid w:val="003670D1"/>
    <w:rsid w:val="00376133"/>
    <w:rsid w:val="003A64D1"/>
    <w:rsid w:val="003C6A7F"/>
    <w:rsid w:val="003D5C76"/>
    <w:rsid w:val="004211EB"/>
    <w:rsid w:val="00446C8C"/>
    <w:rsid w:val="004615D0"/>
    <w:rsid w:val="0047489B"/>
    <w:rsid w:val="00495A1E"/>
    <w:rsid w:val="004A0F7A"/>
    <w:rsid w:val="004B69AD"/>
    <w:rsid w:val="004E5E91"/>
    <w:rsid w:val="004E7EFD"/>
    <w:rsid w:val="005453B3"/>
    <w:rsid w:val="00555040"/>
    <w:rsid w:val="00571B78"/>
    <w:rsid w:val="00593B46"/>
    <w:rsid w:val="005A0526"/>
    <w:rsid w:val="005B71C6"/>
    <w:rsid w:val="005C7CC3"/>
    <w:rsid w:val="005E4C62"/>
    <w:rsid w:val="005F2E17"/>
    <w:rsid w:val="00602369"/>
    <w:rsid w:val="00625EE3"/>
    <w:rsid w:val="00630332"/>
    <w:rsid w:val="00655AB1"/>
    <w:rsid w:val="00664E7B"/>
    <w:rsid w:val="006856F5"/>
    <w:rsid w:val="00695469"/>
    <w:rsid w:val="006B1EE7"/>
    <w:rsid w:val="006B2313"/>
    <w:rsid w:val="006C6388"/>
    <w:rsid w:val="006E0B32"/>
    <w:rsid w:val="006E29AE"/>
    <w:rsid w:val="006E70FA"/>
    <w:rsid w:val="0070282A"/>
    <w:rsid w:val="0072527A"/>
    <w:rsid w:val="007633A2"/>
    <w:rsid w:val="00786C47"/>
    <w:rsid w:val="00794B4A"/>
    <w:rsid w:val="007960A6"/>
    <w:rsid w:val="007A07A9"/>
    <w:rsid w:val="007A753C"/>
    <w:rsid w:val="00815286"/>
    <w:rsid w:val="008234F3"/>
    <w:rsid w:val="008246F8"/>
    <w:rsid w:val="00836CD3"/>
    <w:rsid w:val="00855C4B"/>
    <w:rsid w:val="008754D3"/>
    <w:rsid w:val="008A4E6B"/>
    <w:rsid w:val="00904A09"/>
    <w:rsid w:val="00905520"/>
    <w:rsid w:val="00907743"/>
    <w:rsid w:val="009329D9"/>
    <w:rsid w:val="00937913"/>
    <w:rsid w:val="00942D9D"/>
    <w:rsid w:val="00955A00"/>
    <w:rsid w:val="0095655F"/>
    <w:rsid w:val="0096657A"/>
    <w:rsid w:val="0097212A"/>
    <w:rsid w:val="009A554B"/>
    <w:rsid w:val="009B0111"/>
    <w:rsid w:val="00A348F3"/>
    <w:rsid w:val="00A7194F"/>
    <w:rsid w:val="00A846CD"/>
    <w:rsid w:val="00AA2A7F"/>
    <w:rsid w:val="00AC3E30"/>
    <w:rsid w:val="00AD0009"/>
    <w:rsid w:val="00AD7B3A"/>
    <w:rsid w:val="00B30781"/>
    <w:rsid w:val="00B63C74"/>
    <w:rsid w:val="00B67662"/>
    <w:rsid w:val="00B87ABF"/>
    <w:rsid w:val="00BA1CDA"/>
    <w:rsid w:val="00BC1E7D"/>
    <w:rsid w:val="00BD1DB9"/>
    <w:rsid w:val="00BE6B3B"/>
    <w:rsid w:val="00C55F31"/>
    <w:rsid w:val="00C6130D"/>
    <w:rsid w:val="00C83074"/>
    <w:rsid w:val="00C92C3B"/>
    <w:rsid w:val="00CA7BD4"/>
    <w:rsid w:val="00CD4AD3"/>
    <w:rsid w:val="00CE2C9A"/>
    <w:rsid w:val="00D058DA"/>
    <w:rsid w:val="00D15D6B"/>
    <w:rsid w:val="00D3068E"/>
    <w:rsid w:val="00D64B2C"/>
    <w:rsid w:val="00D67C89"/>
    <w:rsid w:val="00D7018E"/>
    <w:rsid w:val="00D77461"/>
    <w:rsid w:val="00D81B49"/>
    <w:rsid w:val="00D8220A"/>
    <w:rsid w:val="00D91FCF"/>
    <w:rsid w:val="00DB5EC4"/>
    <w:rsid w:val="00DD5AEF"/>
    <w:rsid w:val="00DF3226"/>
    <w:rsid w:val="00E45C29"/>
    <w:rsid w:val="00E64152"/>
    <w:rsid w:val="00E7206C"/>
    <w:rsid w:val="00E7530C"/>
    <w:rsid w:val="00E81DF4"/>
    <w:rsid w:val="00E91A73"/>
    <w:rsid w:val="00EB3FF7"/>
    <w:rsid w:val="00EB4791"/>
    <w:rsid w:val="00EC15B7"/>
    <w:rsid w:val="00EC65CE"/>
    <w:rsid w:val="00ED3CE7"/>
    <w:rsid w:val="00F50036"/>
    <w:rsid w:val="00F55399"/>
    <w:rsid w:val="00F72BD0"/>
    <w:rsid w:val="00F848C8"/>
    <w:rsid w:val="00FA012C"/>
    <w:rsid w:val="00FB3149"/>
    <w:rsid w:val="00FC55FB"/>
    <w:rsid w:val="00FC73B9"/>
    <w:rsid w:val="00FE0900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STAFF\RATNA\Surat%20Tugas%20Ganjil%202016-2017%20Reguler-1(1).xls" TargetMode="External"/><Relationship Id="rId1" Type="http://schemas.openxmlformats.org/officeDocument/2006/relationships/mailMergeSource" Target="file:///D:\DATA%20STAFF\RATNA\Surat%20Tugas%20Ganjil%202016-2017%20Reguler-1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5F4D6-5154-46AC-A71D-661420A5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Setyo</cp:lastModifiedBy>
  <cp:revision>2</cp:revision>
  <cp:lastPrinted>2016-07-19T08:45:00Z</cp:lastPrinted>
  <dcterms:created xsi:type="dcterms:W3CDTF">2016-07-19T08:46:00Z</dcterms:created>
  <dcterms:modified xsi:type="dcterms:W3CDTF">2016-07-19T08:46:00Z</dcterms:modified>
</cp:coreProperties>
</file>