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03BA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" name="Picture 2" descr="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A3042" w:rsidRPr="00F14204">
        <w:rPr>
          <w:rFonts w:eastAsia="Arial Unicode MS"/>
          <w:noProof/>
          <w:color w:val="000000"/>
          <w:sz w:val="22"/>
          <w:szCs w:val="22"/>
          <w:lang w:val="en-AU"/>
        </w:rPr>
        <w:t>110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3042" w:rsidRPr="00F14204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3042" w:rsidRPr="00F14204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3042" w:rsidRPr="00F14204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A3042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3042" w:rsidRPr="00F14204">
        <w:rPr>
          <w:noProof/>
          <w:color w:val="000000"/>
          <w:sz w:val="20"/>
          <w:szCs w:val="20"/>
          <w:lang w:val="en-AU"/>
        </w:rPr>
        <w:t>Luhur Prasada Tua Sinambela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3042" w:rsidRPr="00F14204">
        <w:rPr>
          <w:noProof/>
          <w:color w:val="000000"/>
          <w:sz w:val="20"/>
          <w:szCs w:val="20"/>
          <w:lang w:val="en-AU"/>
        </w:rPr>
        <w:t>43213010006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A3042" w:rsidRPr="00F14204">
        <w:rPr>
          <w:noProof/>
          <w:color w:val="000000"/>
          <w:sz w:val="20"/>
          <w:szCs w:val="20"/>
          <w:lang w:val="en-AU"/>
        </w:rPr>
        <w:t>Evaluasi Efektivitas, Evaluasi Pengaplikasian , dan Pengaruh Penerapan Sistem Informasi Akuntansi Terhadap Kinerja Organisasi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F77C-5B68-4380-8718-C5EEB7E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2016-07-19T08:49:00Z</cp:lastPrinted>
  <dcterms:created xsi:type="dcterms:W3CDTF">2016-07-19T08:50:00Z</dcterms:created>
  <dcterms:modified xsi:type="dcterms:W3CDTF">2016-07-19T08:50:00Z</dcterms:modified>
</cp:coreProperties>
</file>