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3724B2" w:rsidP="00B30781">
      <w:pPr>
        <w:jc w:val="right"/>
        <w:rPr>
          <w:rFonts w:eastAsia="Arial Unicode MS"/>
          <w:color w:val="000000"/>
          <w:sz w:val="22"/>
          <w:szCs w:val="22"/>
          <w:lang w:val="en-AU"/>
        </w:rPr>
      </w:pPr>
      <w:r>
        <w:rPr>
          <w:noProof/>
          <w:lang w:eastAsia="id-ID"/>
        </w:rPr>
        <w:drawing>
          <wp:anchor distT="0" distB="0" distL="114300" distR="114300" simplePos="0" relativeHeight="251658240"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4" name="Picture 2" descr="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2B399C" w:rsidRPr="00F14204">
        <w:rPr>
          <w:rFonts w:eastAsia="Arial Unicode MS"/>
          <w:noProof/>
          <w:color w:val="000000"/>
          <w:sz w:val="22"/>
          <w:szCs w:val="22"/>
          <w:lang w:val="en-AU"/>
        </w:rPr>
        <w:t>105</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B30781">
      <w:pPr>
        <w:ind w:left="1440" w:firstLine="720"/>
        <w:rPr>
          <w:b/>
          <w:color w:val="000000"/>
          <w:lang w:val="en-AU"/>
        </w:rPr>
      </w:pPr>
      <w:r w:rsidRPr="008246F8">
        <w:rPr>
          <w:b/>
          <w:color w:val="000000"/>
          <w:lang w:val="en-AU"/>
        </w:rPr>
        <w:t>---------------------------------------------</w:t>
      </w:r>
    </w:p>
    <w:p w:rsidR="0095655F" w:rsidRPr="008246F8" w:rsidRDefault="0095655F" w:rsidP="00B30781">
      <w:pPr>
        <w:ind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2B399C" w:rsidRPr="00F14204">
        <w:rPr>
          <w:b/>
          <w:noProof/>
          <w:color w:val="000000"/>
          <w:sz w:val="20"/>
          <w:szCs w:val="20"/>
          <w:lang w:val="en-US"/>
        </w:rPr>
        <w:t>Fardinal, SE., M.Si., Akt</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43EA9">
        <w:rPr>
          <w:b/>
          <w:color w:val="000000"/>
          <w:sz w:val="20"/>
          <w:szCs w:val="20"/>
          <w:lang w:val="en-US"/>
        </w:rPr>
        <w:fldChar w:fldCharType="separate"/>
      </w:r>
      <w:r w:rsidR="002B399C" w:rsidRPr="00F14204">
        <w:rPr>
          <w:b/>
          <w:noProof/>
          <w:color w:val="000000"/>
          <w:sz w:val="20"/>
          <w:szCs w:val="20"/>
          <w:lang w:val="en-US"/>
        </w:rPr>
        <w:t>0328106402</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2B399C" w:rsidRPr="00F14204">
        <w:rPr>
          <w:b/>
          <w:noProof/>
          <w:color w:val="000000"/>
          <w:sz w:val="20"/>
          <w:szCs w:val="20"/>
          <w:lang w:val="en-US"/>
        </w:rPr>
        <w:t>0</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43EA9">
        <w:rPr>
          <w:b/>
          <w:color w:val="000000"/>
          <w:sz w:val="20"/>
          <w:szCs w:val="20"/>
          <w:lang w:val="en-US"/>
        </w:rPr>
        <w:fldChar w:fldCharType="separate"/>
      </w:r>
      <w:r w:rsidR="002B399C" w:rsidRPr="00F14204">
        <w:rPr>
          <w:b/>
          <w:noProof/>
          <w:color w:val="000000"/>
          <w:sz w:val="20"/>
          <w:szCs w:val="20"/>
          <w:lang w:val="en-US"/>
        </w:rPr>
        <w:t>Tenaga Pengajar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2B399C" w:rsidRPr="00F14204">
        <w:rPr>
          <w:noProof/>
          <w:color w:val="000000"/>
          <w:sz w:val="20"/>
          <w:szCs w:val="20"/>
          <w:lang w:val="en-AU"/>
        </w:rPr>
        <w:t>Elisa Dian Marantika</w:t>
      </w:r>
      <w:r w:rsidR="00243EA9">
        <w:rPr>
          <w:color w:val="000000"/>
          <w:sz w:val="20"/>
          <w:szCs w:val="20"/>
          <w:lang w:val="en-AU"/>
        </w:rPr>
        <w:fldChar w:fldCharType="end"/>
      </w:r>
    </w:p>
    <w:bookmarkEnd w:id="0"/>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2B399C" w:rsidRPr="00F14204">
        <w:rPr>
          <w:noProof/>
          <w:color w:val="000000"/>
          <w:sz w:val="20"/>
          <w:szCs w:val="20"/>
          <w:lang w:val="en-AU"/>
        </w:rPr>
        <w:t>43213010016</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2B399C" w:rsidRPr="00F14204">
        <w:rPr>
          <w:noProof/>
          <w:color w:val="000000"/>
          <w:sz w:val="20"/>
          <w:szCs w:val="20"/>
          <w:lang w:val="en-AU"/>
        </w:rPr>
        <w:t>Sistem Informasi Akuntansi dalam program lingkungan perusahaan dan kinerja perusahaan pizza hut</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1105B" w:rsidP="0031105B">
      <w:pPr>
        <w:tabs>
          <w:tab w:val="left" w:pos="6750"/>
        </w:tabs>
        <w:jc w:val="both"/>
        <w:rPr>
          <w:color w:val="000000"/>
          <w:sz w:val="20"/>
          <w:szCs w:val="20"/>
          <w:lang w:val="en-US"/>
        </w:rPr>
      </w:pPr>
      <w:r>
        <w:rPr>
          <w:color w:val="000000"/>
          <w:sz w:val="20"/>
          <w:szCs w:val="20"/>
          <w:lang w:val="en-US"/>
        </w:rPr>
        <w:tab/>
        <w:t>ttd</w:t>
      </w:r>
    </w:p>
    <w:p w:rsidR="008246F8" w:rsidRPr="008246F8" w:rsidRDefault="008246F8" w:rsidP="008246F8">
      <w:pPr>
        <w:jc w:val="both"/>
        <w:rPr>
          <w:color w:val="000000"/>
          <w:sz w:val="20"/>
          <w:szCs w:val="20"/>
          <w:lang w:val="en-US"/>
        </w:rPr>
      </w:pP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905520" w:rsidRPr="00235CF5" w:rsidRDefault="00905520" w:rsidP="00D64B2C">
      <w:pPr>
        <w:pStyle w:val="ListParagraph"/>
        <w:numPr>
          <w:ilvl w:val="0"/>
          <w:numId w:val="1"/>
        </w:numPr>
        <w:spacing w:after="0" w:line="240" w:lineRule="auto"/>
        <w:ind w:left="180" w:hanging="180"/>
        <w:rPr>
          <w:i/>
          <w:sz w:val="20"/>
          <w:szCs w:val="20"/>
        </w:rPr>
      </w:pPr>
      <w:r w:rsidRPr="00235CF5">
        <w:rPr>
          <w:i/>
          <w:sz w:val="20"/>
          <w:szCs w:val="20"/>
        </w:rPr>
        <w:t>Surat Tugas diserahkan ke Pembimbing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B30781">
      <w:pgSz w:w="12240" w:h="15840"/>
      <w:pgMar w:top="1440" w:right="1440" w:bottom="142"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B49" w:rsidRDefault="00D81B49" w:rsidP="00B30781">
      <w:r>
        <w:separator/>
      </w:r>
    </w:p>
  </w:endnote>
  <w:endnote w:type="continuationSeparator" w:id="0">
    <w:p w:rsidR="00D81B49" w:rsidRDefault="00D81B49"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B49" w:rsidRDefault="00D81B49" w:rsidP="00B30781">
      <w:r>
        <w:separator/>
      </w:r>
    </w:p>
  </w:footnote>
  <w:footnote w:type="continuationSeparator" w:id="0">
    <w:p w:rsidR="00D81B49" w:rsidRDefault="00D81B49"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05"/>
    <w:odso>
      <w:udl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1596F"/>
    <w:rsid w:val="00047EB9"/>
    <w:rsid w:val="00093B06"/>
    <w:rsid w:val="000940DF"/>
    <w:rsid w:val="00094306"/>
    <w:rsid w:val="000C18CB"/>
    <w:rsid w:val="000C6AEA"/>
    <w:rsid w:val="000D0F16"/>
    <w:rsid w:val="000E0E1B"/>
    <w:rsid w:val="00155A1E"/>
    <w:rsid w:val="00180552"/>
    <w:rsid w:val="001D7176"/>
    <w:rsid w:val="00214713"/>
    <w:rsid w:val="002328B3"/>
    <w:rsid w:val="00235CF5"/>
    <w:rsid w:val="00243EA9"/>
    <w:rsid w:val="00256573"/>
    <w:rsid w:val="002741F9"/>
    <w:rsid w:val="0027438E"/>
    <w:rsid w:val="002A6F0F"/>
    <w:rsid w:val="002B399C"/>
    <w:rsid w:val="002B5323"/>
    <w:rsid w:val="002C3904"/>
    <w:rsid w:val="002C4E7C"/>
    <w:rsid w:val="003031EC"/>
    <w:rsid w:val="0031105B"/>
    <w:rsid w:val="00316390"/>
    <w:rsid w:val="00320C9B"/>
    <w:rsid w:val="00350674"/>
    <w:rsid w:val="0035312C"/>
    <w:rsid w:val="003670D1"/>
    <w:rsid w:val="003724B2"/>
    <w:rsid w:val="00376133"/>
    <w:rsid w:val="003A64D1"/>
    <w:rsid w:val="003C6A7F"/>
    <w:rsid w:val="003D5C76"/>
    <w:rsid w:val="004211EB"/>
    <w:rsid w:val="00446C8C"/>
    <w:rsid w:val="004615D0"/>
    <w:rsid w:val="0047489B"/>
    <w:rsid w:val="00495A1E"/>
    <w:rsid w:val="004A0F7A"/>
    <w:rsid w:val="004B69AD"/>
    <w:rsid w:val="004E5E91"/>
    <w:rsid w:val="004E7EFD"/>
    <w:rsid w:val="005453B3"/>
    <w:rsid w:val="00555040"/>
    <w:rsid w:val="00571B78"/>
    <w:rsid w:val="00593B46"/>
    <w:rsid w:val="005A0526"/>
    <w:rsid w:val="005B71C6"/>
    <w:rsid w:val="005C7CC3"/>
    <w:rsid w:val="005E4C62"/>
    <w:rsid w:val="005F2E17"/>
    <w:rsid w:val="00602369"/>
    <w:rsid w:val="00625EE3"/>
    <w:rsid w:val="00630332"/>
    <w:rsid w:val="00655AB1"/>
    <w:rsid w:val="00664E7B"/>
    <w:rsid w:val="006856F5"/>
    <w:rsid w:val="00695469"/>
    <w:rsid w:val="006B1EE7"/>
    <w:rsid w:val="006B2313"/>
    <w:rsid w:val="006C6388"/>
    <w:rsid w:val="006E0B32"/>
    <w:rsid w:val="006E29AE"/>
    <w:rsid w:val="006E70FA"/>
    <w:rsid w:val="0070282A"/>
    <w:rsid w:val="0072527A"/>
    <w:rsid w:val="007633A2"/>
    <w:rsid w:val="00786C47"/>
    <w:rsid w:val="00794B4A"/>
    <w:rsid w:val="007960A6"/>
    <w:rsid w:val="007A07A9"/>
    <w:rsid w:val="007A753C"/>
    <w:rsid w:val="00815286"/>
    <w:rsid w:val="008234F3"/>
    <w:rsid w:val="008246F8"/>
    <w:rsid w:val="00836CD3"/>
    <w:rsid w:val="00855C4B"/>
    <w:rsid w:val="008754D3"/>
    <w:rsid w:val="008A4E6B"/>
    <w:rsid w:val="00904A09"/>
    <w:rsid w:val="00905520"/>
    <w:rsid w:val="00907743"/>
    <w:rsid w:val="009329D9"/>
    <w:rsid w:val="00937913"/>
    <w:rsid w:val="00942D9D"/>
    <w:rsid w:val="00955A00"/>
    <w:rsid w:val="0095655F"/>
    <w:rsid w:val="0096657A"/>
    <w:rsid w:val="0097212A"/>
    <w:rsid w:val="009A554B"/>
    <w:rsid w:val="009B0111"/>
    <w:rsid w:val="00A348F3"/>
    <w:rsid w:val="00A7194F"/>
    <w:rsid w:val="00A846CD"/>
    <w:rsid w:val="00AA2A7F"/>
    <w:rsid w:val="00AC3E30"/>
    <w:rsid w:val="00AD0009"/>
    <w:rsid w:val="00AD7B3A"/>
    <w:rsid w:val="00B30781"/>
    <w:rsid w:val="00B63C74"/>
    <w:rsid w:val="00B67662"/>
    <w:rsid w:val="00B87ABF"/>
    <w:rsid w:val="00BA1CDA"/>
    <w:rsid w:val="00BC1E7D"/>
    <w:rsid w:val="00BD1DB9"/>
    <w:rsid w:val="00BE6B3B"/>
    <w:rsid w:val="00C55F31"/>
    <w:rsid w:val="00C6130D"/>
    <w:rsid w:val="00C83074"/>
    <w:rsid w:val="00C92C3B"/>
    <w:rsid w:val="00CA7BD4"/>
    <w:rsid w:val="00CD4AD3"/>
    <w:rsid w:val="00CE2C9A"/>
    <w:rsid w:val="00D058DA"/>
    <w:rsid w:val="00D15D6B"/>
    <w:rsid w:val="00D3068E"/>
    <w:rsid w:val="00D64B2C"/>
    <w:rsid w:val="00D67C89"/>
    <w:rsid w:val="00D7018E"/>
    <w:rsid w:val="00D77461"/>
    <w:rsid w:val="00D81B49"/>
    <w:rsid w:val="00D8220A"/>
    <w:rsid w:val="00D91FCF"/>
    <w:rsid w:val="00DB5EC4"/>
    <w:rsid w:val="00DD5AEF"/>
    <w:rsid w:val="00DF3226"/>
    <w:rsid w:val="00E45C29"/>
    <w:rsid w:val="00E64152"/>
    <w:rsid w:val="00E7206C"/>
    <w:rsid w:val="00E7530C"/>
    <w:rsid w:val="00E81DF4"/>
    <w:rsid w:val="00E91A73"/>
    <w:rsid w:val="00EB3FF7"/>
    <w:rsid w:val="00EB4791"/>
    <w:rsid w:val="00EC15B7"/>
    <w:rsid w:val="00EC65CE"/>
    <w:rsid w:val="00ED3CE7"/>
    <w:rsid w:val="00F50036"/>
    <w:rsid w:val="00F55399"/>
    <w:rsid w:val="00F72BD0"/>
    <w:rsid w:val="00F848C8"/>
    <w:rsid w:val="00FA012C"/>
    <w:rsid w:val="00FB3149"/>
    <w:rsid w:val="00FC55FB"/>
    <w:rsid w:val="00FC73B9"/>
    <w:rsid w:val="00FE0900"/>
    <w:rsid w:val="00FE1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D:\DATA%20STAFF\RATNA\Surat%20Tugas%20Ganjil%202016-2017%20Reguler-1(1).xls" TargetMode="External"/><Relationship Id="rId1" Type="http://schemas.openxmlformats.org/officeDocument/2006/relationships/mailMergeSource" Target="file:///D:\DATA%20STAFF\RATNA\Surat%20Tugas%20Ganjil%202016-2017%20Reguler-1(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78734-EB5C-4025-901B-E6AEFFB8A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2016-07-19T08:46:00Z</cp:lastPrinted>
  <dcterms:created xsi:type="dcterms:W3CDTF">2016-07-19T08:47:00Z</dcterms:created>
  <dcterms:modified xsi:type="dcterms:W3CDTF">2016-07-19T08:47:00Z</dcterms:modified>
</cp:coreProperties>
</file>