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317A9D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11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16160" w:rsidRPr="00E260D5">
        <w:rPr>
          <w:rFonts w:eastAsia="Arial Unicode MS"/>
          <w:noProof/>
          <w:color w:val="000000"/>
          <w:sz w:val="22"/>
          <w:szCs w:val="22"/>
          <w:lang w:val="en-AU"/>
        </w:rPr>
        <w:t>149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16160" w:rsidRPr="00E260D5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B16160" w:rsidRPr="00E260D5">
        <w:rPr>
          <w:b/>
          <w:noProof/>
          <w:color w:val="000000"/>
          <w:sz w:val="20"/>
          <w:szCs w:val="20"/>
          <w:lang w:val="en-US"/>
        </w:rPr>
        <w:t>0308117301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16160" w:rsidRPr="00E260D5">
        <w:rPr>
          <w:b/>
          <w:noProof/>
          <w:color w:val="000000"/>
          <w:sz w:val="20"/>
          <w:szCs w:val="20"/>
          <w:lang w:val="en-US"/>
        </w:rPr>
        <w:t>197730209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B16160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16160" w:rsidRPr="00E260D5">
        <w:rPr>
          <w:noProof/>
          <w:color w:val="000000"/>
          <w:sz w:val="20"/>
          <w:szCs w:val="20"/>
          <w:lang w:val="en-AU"/>
        </w:rPr>
        <w:t>Wiwit Prisanto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B16160" w:rsidRPr="00E260D5">
        <w:rPr>
          <w:noProof/>
          <w:color w:val="000000"/>
          <w:sz w:val="20"/>
          <w:szCs w:val="20"/>
          <w:lang w:val="en-AU"/>
        </w:rPr>
        <w:t>43212120477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16160" w:rsidRPr="00E260D5">
        <w:rPr>
          <w:noProof/>
          <w:color w:val="000000"/>
          <w:sz w:val="20"/>
          <w:szCs w:val="20"/>
          <w:lang w:val="en-AU"/>
        </w:rPr>
        <w:t>Pengaruh Kinerja Intelectual Capital Terhadap Kinerja  Keuangan Dan Return Saham Pada Perusahaan Tambang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9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B0AD6"/>
    <w:rsid w:val="001B5A1A"/>
    <w:rsid w:val="001C3167"/>
    <w:rsid w:val="001C640A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5462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781D"/>
    <w:rsid w:val="002F7717"/>
    <w:rsid w:val="003027C7"/>
    <w:rsid w:val="003031EC"/>
    <w:rsid w:val="00303999"/>
    <w:rsid w:val="00316390"/>
    <w:rsid w:val="00317A9D"/>
    <w:rsid w:val="00320C9B"/>
    <w:rsid w:val="00322000"/>
    <w:rsid w:val="0032650F"/>
    <w:rsid w:val="00331988"/>
    <w:rsid w:val="003358C6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3E1D01"/>
    <w:rsid w:val="00405224"/>
    <w:rsid w:val="004119C7"/>
    <w:rsid w:val="004211EB"/>
    <w:rsid w:val="00421E15"/>
    <w:rsid w:val="00424AB6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1975"/>
    <w:rsid w:val="004D3CB7"/>
    <w:rsid w:val="004E18F6"/>
    <w:rsid w:val="004E52F4"/>
    <w:rsid w:val="004E5E91"/>
    <w:rsid w:val="004E7EFD"/>
    <w:rsid w:val="004F5ED0"/>
    <w:rsid w:val="00520144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16EC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D4649"/>
    <w:rsid w:val="008D4E05"/>
    <w:rsid w:val="008D6759"/>
    <w:rsid w:val="008E1B1F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D5D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45AF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23CB0"/>
    <w:rsid w:val="00D3068E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4463"/>
    <w:rsid w:val="00E37317"/>
    <w:rsid w:val="00E41054"/>
    <w:rsid w:val="00E451E8"/>
    <w:rsid w:val="00E45406"/>
    <w:rsid w:val="00E45C29"/>
    <w:rsid w:val="00E5115D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01C71"/>
    <w:rsid w:val="00F127CB"/>
    <w:rsid w:val="00F149D6"/>
    <w:rsid w:val="00F15F61"/>
    <w:rsid w:val="00F16051"/>
    <w:rsid w:val="00F17372"/>
    <w:rsid w:val="00F209A5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28DE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D4A9-4817-43DF-9D0E-D4D967C9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2016-07-18T06:50:00Z</cp:lastPrinted>
  <dcterms:created xsi:type="dcterms:W3CDTF">2016-07-18T06:50:00Z</dcterms:created>
  <dcterms:modified xsi:type="dcterms:W3CDTF">2016-07-18T06:50:00Z</dcterms:modified>
</cp:coreProperties>
</file>