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4782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E6D98" w:rsidRPr="00E260D5">
        <w:rPr>
          <w:rFonts w:eastAsia="Arial Unicode MS"/>
          <w:noProof/>
          <w:color w:val="000000"/>
          <w:sz w:val="22"/>
          <w:szCs w:val="22"/>
          <w:lang w:val="en-AU"/>
        </w:rPr>
        <w:t>202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E6D98" w:rsidRPr="00E260D5">
        <w:rPr>
          <w:b/>
          <w:noProof/>
          <w:color w:val="000000"/>
          <w:sz w:val="20"/>
          <w:szCs w:val="20"/>
          <w:lang w:val="en-US"/>
        </w:rPr>
        <w:t>Muhammad Laras, SE., AK.,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5E6D98" w:rsidRPr="00E260D5">
        <w:rPr>
          <w:b/>
          <w:noProof/>
          <w:color w:val="000000"/>
          <w:sz w:val="20"/>
          <w:szCs w:val="20"/>
          <w:lang w:val="en-US"/>
        </w:rPr>
        <w:t>0312097002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E6D98" w:rsidRPr="00E260D5">
        <w:rPr>
          <w:b/>
          <w:noProof/>
          <w:color w:val="000000"/>
          <w:sz w:val="20"/>
          <w:szCs w:val="20"/>
          <w:lang w:val="en-US"/>
        </w:rPr>
        <w:t>610700353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5E6D98"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E6D98" w:rsidRPr="00E260D5">
        <w:rPr>
          <w:noProof/>
          <w:color w:val="000000"/>
          <w:sz w:val="20"/>
          <w:szCs w:val="20"/>
          <w:lang w:val="en-AU"/>
        </w:rPr>
        <w:t>Solihah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5E6D98" w:rsidRPr="00E260D5">
        <w:rPr>
          <w:noProof/>
          <w:color w:val="000000"/>
          <w:sz w:val="20"/>
          <w:szCs w:val="20"/>
          <w:lang w:val="en-AU"/>
        </w:rPr>
        <w:t>43215110448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E6D98" w:rsidRPr="00E260D5">
        <w:rPr>
          <w:noProof/>
          <w:color w:val="000000"/>
          <w:sz w:val="20"/>
          <w:szCs w:val="20"/>
          <w:lang w:val="en-AU"/>
        </w:rPr>
        <w:t>Analisis Profitabilitas Dan Likuiditas Dikaitkan Dengan Kelangsungan Usaha Pada PT.Samudera Indonesia 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8" w:rsidRDefault="005B1D88" w:rsidP="00B30781">
      <w:r>
        <w:separator/>
      </w:r>
    </w:p>
  </w:endnote>
  <w:endnote w:type="continuationSeparator" w:id="0">
    <w:p w:rsidR="005B1D88" w:rsidRDefault="005B1D88"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8" w:rsidRPr="00D82D37" w:rsidRDefault="005B1D88">
    <w:pPr>
      <w:pStyle w:val="Footer"/>
      <w:rPr>
        <w:sz w:val="20"/>
        <w:szCs w:val="20"/>
      </w:rPr>
    </w:pPr>
    <w:r w:rsidRPr="00D82D37">
      <w:rPr>
        <w:sz w:val="20"/>
        <w:szCs w:val="20"/>
      </w:rPr>
      <w:t>Fakultas Ekonomi &amp; Bisnis</w:t>
    </w:r>
  </w:p>
  <w:p w:rsidR="005B1D88" w:rsidRPr="00D82D37" w:rsidRDefault="005B1D88">
    <w:pPr>
      <w:pStyle w:val="Footer"/>
      <w:rPr>
        <w:sz w:val="18"/>
        <w:szCs w:val="18"/>
      </w:rPr>
    </w:pPr>
    <w:r>
      <w:rPr>
        <w:sz w:val="20"/>
        <w:szCs w:val="20"/>
      </w:rPr>
      <w:t>Kampus Menara B</w:t>
    </w:r>
    <w:r w:rsidRPr="00D82D37">
      <w:rPr>
        <w:sz w:val="20"/>
        <w:szCs w:val="20"/>
      </w:rPr>
      <w:t>hakti</w:t>
    </w:r>
  </w:p>
  <w:p w:rsidR="005B1D88" w:rsidRPr="00D82D37" w:rsidRDefault="005B1D88">
    <w:pPr>
      <w:pStyle w:val="Footer"/>
      <w:rPr>
        <w:sz w:val="18"/>
        <w:szCs w:val="18"/>
      </w:rPr>
    </w:pPr>
    <w:r w:rsidRPr="00D82D37">
      <w:rPr>
        <w:sz w:val="18"/>
        <w:szCs w:val="18"/>
      </w:rPr>
      <w:t>Jl. Raya Meruya selatan no. 01, kembangan, Jakarta Barat 11650</w:t>
    </w:r>
  </w:p>
  <w:p w:rsidR="005B1D88" w:rsidRPr="00D82D37" w:rsidRDefault="005B1D88">
    <w:pPr>
      <w:pStyle w:val="Footer"/>
      <w:rPr>
        <w:sz w:val="18"/>
        <w:szCs w:val="18"/>
      </w:rPr>
    </w:pPr>
    <w:r w:rsidRPr="00D82D37">
      <w:rPr>
        <w:sz w:val="18"/>
        <w:szCs w:val="18"/>
      </w:rPr>
      <w:t>Telp. 021-5840815 / 021-5840816 (Hunting), fax. 021-587 1312</w:t>
    </w:r>
  </w:p>
  <w:p w:rsidR="005B1D88" w:rsidRPr="00D82D37" w:rsidRDefault="005B1D88">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B1D88" w:rsidRDefault="005B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8" w:rsidRDefault="005B1D88" w:rsidP="00B30781">
      <w:r>
        <w:separator/>
      </w:r>
    </w:p>
  </w:footnote>
  <w:footnote w:type="continuationSeparator" w:id="0">
    <w:p w:rsidR="005B1D88" w:rsidRDefault="005B1D88"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E3583"/>
    <w:rsid w:val="007F0C32"/>
    <w:rsid w:val="007F35CD"/>
    <w:rsid w:val="007F613A"/>
    <w:rsid w:val="008026B6"/>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1575"/>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47FF-BA70-449A-BB9A-9D8ED20E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2016-07-18T07:47:00Z</cp:lastPrinted>
  <dcterms:created xsi:type="dcterms:W3CDTF">2016-07-18T07:48:00Z</dcterms:created>
  <dcterms:modified xsi:type="dcterms:W3CDTF">2016-07-18T07:48:00Z</dcterms:modified>
</cp:coreProperties>
</file>