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3257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450A2" w:rsidRPr="00E260D5">
        <w:rPr>
          <w:rFonts w:eastAsia="Arial Unicode MS"/>
          <w:noProof/>
          <w:color w:val="000000"/>
          <w:sz w:val="22"/>
          <w:szCs w:val="22"/>
          <w:lang w:val="en-AU"/>
        </w:rPr>
        <w:t>164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450A2" w:rsidRPr="00E260D5">
        <w:rPr>
          <w:b/>
          <w:noProof/>
          <w:color w:val="000000"/>
          <w:sz w:val="20"/>
          <w:szCs w:val="20"/>
          <w:lang w:val="en-US"/>
        </w:rPr>
        <w:t>Heliantono,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450A2" w:rsidRPr="00E260D5">
        <w:rPr>
          <w:b/>
          <w:noProof/>
          <w:color w:val="000000"/>
          <w:sz w:val="20"/>
          <w:szCs w:val="20"/>
          <w:lang w:val="en-US"/>
        </w:rPr>
        <w:t>0316036401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450A2" w:rsidRPr="00E260D5">
        <w:rPr>
          <w:b/>
          <w:noProof/>
          <w:color w:val="000000"/>
          <w:sz w:val="20"/>
          <w:szCs w:val="20"/>
          <w:lang w:val="en-US"/>
        </w:rPr>
        <w:t>609640231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450A2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450A2" w:rsidRPr="00E260D5">
        <w:rPr>
          <w:noProof/>
          <w:color w:val="000000"/>
          <w:sz w:val="20"/>
          <w:szCs w:val="20"/>
          <w:lang w:val="en-AU"/>
        </w:rPr>
        <w:t>Sobar Johari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3450A2" w:rsidRPr="00E260D5">
        <w:rPr>
          <w:noProof/>
          <w:color w:val="000000"/>
          <w:sz w:val="20"/>
          <w:szCs w:val="20"/>
          <w:lang w:val="en-AU"/>
        </w:rPr>
        <w:t>43215110355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450A2" w:rsidRPr="00E260D5">
        <w:rPr>
          <w:noProof/>
          <w:color w:val="000000"/>
          <w:sz w:val="20"/>
          <w:szCs w:val="20"/>
          <w:lang w:val="en-AU"/>
        </w:rPr>
        <w:t>Analisis Penerapan Good Corporate Governance Pada Perusahaan Perbankan Di Indonesia (Studi Kasus PT. Bank Central Asia)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4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2381"/>
    <w:rsid w:val="00D058DA"/>
    <w:rsid w:val="00D1240B"/>
    <w:rsid w:val="00D156A2"/>
    <w:rsid w:val="00D15D6B"/>
    <w:rsid w:val="00D160A1"/>
    <w:rsid w:val="00D23C6C"/>
    <w:rsid w:val="00D23CB0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E5D6-F18D-4F11-AD6A-19663455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2016-07-18T07:04:00Z</cp:lastPrinted>
  <dcterms:created xsi:type="dcterms:W3CDTF">2016-07-18T07:05:00Z</dcterms:created>
  <dcterms:modified xsi:type="dcterms:W3CDTF">2016-07-18T07:05:00Z</dcterms:modified>
</cp:coreProperties>
</file>