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24184E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3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81F81" w:rsidRPr="00E260D5">
        <w:rPr>
          <w:rFonts w:eastAsia="Arial Unicode MS"/>
          <w:noProof/>
          <w:color w:val="000000"/>
          <w:sz w:val="22"/>
          <w:szCs w:val="22"/>
          <w:lang w:val="en-AU"/>
        </w:rPr>
        <w:t>187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81F81" w:rsidRPr="00E260D5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D81F81" w:rsidRPr="00E260D5">
        <w:rPr>
          <w:b/>
          <w:noProof/>
          <w:color w:val="000000"/>
          <w:sz w:val="20"/>
          <w:szCs w:val="20"/>
          <w:lang w:val="en-US"/>
        </w:rPr>
        <w:t>0304036502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81F81" w:rsidRPr="00E260D5">
        <w:rPr>
          <w:b/>
          <w:noProof/>
          <w:color w:val="000000"/>
          <w:sz w:val="20"/>
          <w:szCs w:val="20"/>
          <w:lang w:val="en-US"/>
        </w:rPr>
        <w:t>195650163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D81F81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81F81" w:rsidRPr="00E260D5">
        <w:rPr>
          <w:noProof/>
          <w:color w:val="000000"/>
          <w:sz w:val="20"/>
          <w:szCs w:val="20"/>
          <w:lang w:val="en-AU"/>
        </w:rPr>
        <w:t>Muchtri Iman Hidayat Santosos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D81F81" w:rsidRPr="00E260D5">
        <w:rPr>
          <w:noProof/>
          <w:color w:val="000000"/>
          <w:sz w:val="20"/>
          <w:szCs w:val="20"/>
          <w:lang w:val="en-AU"/>
        </w:rPr>
        <w:t>43214120203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81F81" w:rsidRPr="00E260D5">
        <w:rPr>
          <w:noProof/>
          <w:color w:val="000000"/>
          <w:sz w:val="20"/>
          <w:szCs w:val="20"/>
          <w:lang w:val="en-AU"/>
        </w:rPr>
        <w:t>Perencanaan Sistem Pengukuran Kinerja Departemen Personalia melalui pendekatan human resource Scorecard  pada PT Telkomsel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F0" w:rsidRDefault="002356F0" w:rsidP="00B30781">
      <w:r>
        <w:separator/>
      </w:r>
    </w:p>
  </w:endnote>
  <w:endnote w:type="continuationSeparator" w:id="0">
    <w:p w:rsidR="002356F0" w:rsidRDefault="002356F0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F0" w:rsidRPr="00D82D37" w:rsidRDefault="002356F0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2356F0" w:rsidRPr="00D82D37" w:rsidRDefault="002356F0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2356F0" w:rsidRPr="00D82D37" w:rsidRDefault="002356F0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2356F0" w:rsidRPr="00D82D37" w:rsidRDefault="002356F0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2356F0" w:rsidRPr="00D82D37" w:rsidRDefault="002356F0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2356F0" w:rsidRDefault="00235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F0" w:rsidRDefault="002356F0" w:rsidP="00B30781">
      <w:r>
        <w:separator/>
      </w:r>
    </w:p>
  </w:footnote>
  <w:footnote w:type="continuationSeparator" w:id="0">
    <w:p w:rsidR="002356F0" w:rsidRDefault="002356F0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7169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0E4D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A7D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F81"/>
    <w:rsid w:val="00D8220A"/>
    <w:rsid w:val="00D82D37"/>
    <w:rsid w:val="00D8338A"/>
    <w:rsid w:val="00D83498"/>
    <w:rsid w:val="00D91FCF"/>
    <w:rsid w:val="00DA47F6"/>
    <w:rsid w:val="00DB5EC4"/>
    <w:rsid w:val="00DC25A9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F410-1FAC-40AA-80DC-9C52FF2F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2016-07-18T07:28:00Z</cp:lastPrinted>
  <dcterms:created xsi:type="dcterms:W3CDTF">2016-07-18T07:29:00Z</dcterms:created>
  <dcterms:modified xsi:type="dcterms:W3CDTF">2016-07-18T07:29:00Z</dcterms:modified>
</cp:coreProperties>
</file>