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451E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7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B6DEE" w:rsidRPr="00E260D5">
        <w:rPr>
          <w:rFonts w:eastAsia="Arial Unicode MS"/>
          <w:noProof/>
          <w:color w:val="000000"/>
          <w:sz w:val="22"/>
          <w:szCs w:val="22"/>
          <w:lang w:val="en-AU"/>
        </w:rPr>
        <w:t>72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B6DEE" w:rsidRPr="00E260D5">
        <w:rPr>
          <w:b/>
          <w:noProof/>
          <w:color w:val="000000"/>
          <w:sz w:val="20"/>
          <w:szCs w:val="20"/>
          <w:lang w:val="en-US"/>
        </w:rPr>
        <w:t>Dr. Harnovinsah,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B6DEE" w:rsidRPr="00E260D5">
        <w:rPr>
          <w:b/>
          <w:noProof/>
          <w:color w:val="000000"/>
          <w:sz w:val="20"/>
          <w:szCs w:val="20"/>
          <w:lang w:val="en-US"/>
        </w:rPr>
        <w:t>0318096701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B6DEE" w:rsidRPr="00E260D5">
        <w:rPr>
          <w:b/>
          <w:noProof/>
          <w:color w:val="000000"/>
          <w:sz w:val="20"/>
          <w:szCs w:val="20"/>
          <w:lang w:val="en-US"/>
        </w:rPr>
        <w:t>112670353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B6DEE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B6DEE" w:rsidRPr="00E260D5">
        <w:rPr>
          <w:noProof/>
          <w:color w:val="000000"/>
          <w:sz w:val="20"/>
          <w:szCs w:val="20"/>
          <w:lang w:val="en-AU"/>
        </w:rPr>
        <w:t>Ibnu Khair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B6DEE" w:rsidRPr="00E260D5">
        <w:rPr>
          <w:noProof/>
          <w:color w:val="000000"/>
          <w:sz w:val="20"/>
          <w:szCs w:val="20"/>
          <w:lang w:val="en-AU"/>
        </w:rPr>
        <w:t>43213120478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B6DEE" w:rsidRPr="00E260D5">
        <w:rPr>
          <w:noProof/>
          <w:color w:val="000000"/>
          <w:sz w:val="20"/>
          <w:szCs w:val="20"/>
          <w:lang w:val="en-AU"/>
        </w:rPr>
        <w:t>Pengaruh arus kas opersai terhadap harga saham dengan presentasi laba sebagai variable interening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4D" w:rsidRDefault="00E8524D" w:rsidP="00B30781">
      <w:r>
        <w:separator/>
      </w:r>
    </w:p>
  </w:endnote>
  <w:endnote w:type="continuationSeparator" w:id="0">
    <w:p w:rsidR="00E8524D" w:rsidRDefault="00E8524D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Pr="00D82D37" w:rsidRDefault="00E8524D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8524D" w:rsidRPr="00D82D37" w:rsidRDefault="00E8524D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8524D" w:rsidRPr="00D82D37" w:rsidRDefault="00E8524D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8524D" w:rsidRPr="00D82D37" w:rsidRDefault="00E8524D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8524D" w:rsidRDefault="00E8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4D" w:rsidRDefault="00E8524D" w:rsidP="00B30781">
      <w:r>
        <w:separator/>
      </w:r>
    </w:p>
  </w:footnote>
  <w:footnote w:type="continuationSeparator" w:id="0">
    <w:p w:rsidR="00E8524D" w:rsidRDefault="00E8524D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2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538E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1ACC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78D3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51A4-DBFF-4B3E-A3F5-75EDB64A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2016-07-18T05:00:00Z</cp:lastPrinted>
  <dcterms:created xsi:type="dcterms:W3CDTF">2016-07-18T05:00:00Z</dcterms:created>
  <dcterms:modified xsi:type="dcterms:W3CDTF">2016-07-18T05:00:00Z</dcterms:modified>
</cp:coreProperties>
</file>