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9582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90089" w:rsidRPr="00E260D5">
        <w:rPr>
          <w:rFonts w:eastAsia="Arial Unicode MS"/>
          <w:noProof/>
          <w:color w:val="000000"/>
          <w:sz w:val="22"/>
          <w:szCs w:val="22"/>
          <w:lang w:val="en-AU"/>
        </w:rPr>
        <w:t>65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90089" w:rsidRPr="00E260D5">
        <w:rPr>
          <w:b/>
          <w:noProof/>
          <w:color w:val="000000"/>
          <w:sz w:val="20"/>
          <w:szCs w:val="20"/>
          <w:lang w:val="en-US"/>
        </w:rPr>
        <w:t>Dr. Harnovinsah,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C90089" w:rsidRPr="00E260D5">
        <w:rPr>
          <w:b/>
          <w:noProof/>
          <w:color w:val="000000"/>
          <w:sz w:val="20"/>
          <w:szCs w:val="20"/>
          <w:lang w:val="en-US"/>
        </w:rPr>
        <w:t>0318096701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90089" w:rsidRPr="00E260D5">
        <w:rPr>
          <w:b/>
          <w:noProof/>
          <w:color w:val="000000"/>
          <w:sz w:val="20"/>
          <w:szCs w:val="20"/>
          <w:lang w:val="en-US"/>
        </w:rPr>
        <w:t>112670353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C90089"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90089" w:rsidRPr="00E260D5">
        <w:rPr>
          <w:noProof/>
          <w:color w:val="000000"/>
          <w:sz w:val="20"/>
          <w:szCs w:val="20"/>
          <w:lang w:val="en-AU"/>
        </w:rPr>
        <w:t>Fitria Febriani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90089" w:rsidRPr="00E260D5">
        <w:rPr>
          <w:noProof/>
          <w:color w:val="000000"/>
          <w:sz w:val="20"/>
          <w:szCs w:val="20"/>
          <w:lang w:val="en-AU"/>
        </w:rPr>
        <w:t>43215110353</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90089" w:rsidRPr="00E260D5">
        <w:rPr>
          <w:noProof/>
          <w:color w:val="000000"/>
          <w:sz w:val="20"/>
          <w:szCs w:val="20"/>
          <w:lang w:val="en-AU"/>
        </w:rPr>
        <w:t>Pengaruh Kecerdasan Emosional, Sanksi Pajak Dan Sosialisasi Ar Terkait E-Spt Terhadap Tingkat Kepatuhan Wajib Pajak Orang Yang Melakukan Pekerjaan Bebas ( Studi Kawasan Niaga Alan Sutera )</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6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119C7"/>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83261"/>
    <w:rsid w:val="00C90089"/>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0452-46BB-4FBA-B0CF-4B21B9EB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2016-07-18T04:56:00Z</cp:lastPrinted>
  <dcterms:created xsi:type="dcterms:W3CDTF">2016-07-18T04:56:00Z</dcterms:created>
  <dcterms:modified xsi:type="dcterms:W3CDTF">2016-07-18T04:56:00Z</dcterms:modified>
</cp:coreProperties>
</file>