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D2B7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E4275" w:rsidRPr="00E260D5">
        <w:rPr>
          <w:rFonts w:eastAsia="Arial Unicode MS"/>
          <w:noProof/>
          <w:color w:val="000000"/>
          <w:sz w:val="22"/>
          <w:szCs w:val="22"/>
          <w:lang w:val="en-AU"/>
        </w:rPr>
        <w:t>29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E4275" w:rsidRPr="00E260D5">
        <w:rPr>
          <w:b/>
          <w:noProof/>
          <w:color w:val="000000"/>
          <w:sz w:val="20"/>
          <w:szCs w:val="20"/>
          <w:lang w:val="en-US"/>
        </w:rPr>
        <w:t>Caturida Meiwanto D,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5E4275" w:rsidRPr="00E260D5">
        <w:rPr>
          <w:b/>
          <w:noProof/>
          <w:color w:val="000000"/>
          <w:sz w:val="20"/>
          <w:szCs w:val="20"/>
          <w:lang w:val="en-US"/>
        </w:rPr>
        <w:t>0303057402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E4275" w:rsidRPr="00E260D5">
        <w:rPr>
          <w:b/>
          <w:noProof/>
          <w:color w:val="000000"/>
          <w:sz w:val="20"/>
          <w:szCs w:val="20"/>
          <w:lang w:val="en-US"/>
        </w:rPr>
        <w:t>611740416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5E427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E4275" w:rsidRPr="00E260D5">
        <w:rPr>
          <w:noProof/>
          <w:color w:val="000000"/>
          <w:sz w:val="20"/>
          <w:szCs w:val="20"/>
          <w:lang w:val="en-AU"/>
        </w:rPr>
        <w:t>Desi Andriani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E4275" w:rsidRPr="00E260D5">
        <w:rPr>
          <w:noProof/>
          <w:color w:val="000000"/>
          <w:sz w:val="20"/>
          <w:szCs w:val="20"/>
          <w:lang w:val="en-AU"/>
        </w:rPr>
        <w:t>43215110266</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E4275" w:rsidRPr="00E260D5">
        <w:rPr>
          <w:noProof/>
          <w:color w:val="000000"/>
          <w:sz w:val="20"/>
          <w:szCs w:val="20"/>
          <w:lang w:val="en-AU"/>
        </w:rPr>
        <w:t>Adaptasi dari Sistem Pengendalian Internal dengan Penggunaan Teknolagi Informasi Dan Dampaknya Pada Keandalan Laporan Keuangan Pada PT. Surya Prabha Jati Satya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17DF"/>
    <w:rsid w:val="009B3DE1"/>
    <w:rsid w:val="009C6224"/>
    <w:rsid w:val="009E6E10"/>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E185-CB96-46F1-9A9B-AAB9C344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2016-07-18T04:37:00Z</cp:lastPrinted>
  <dcterms:created xsi:type="dcterms:W3CDTF">2016-07-18T04:37:00Z</dcterms:created>
  <dcterms:modified xsi:type="dcterms:W3CDTF">2016-07-18T04:37:00Z</dcterms:modified>
</cp:coreProperties>
</file>