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3257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557DF" w:rsidRPr="00E260D5">
        <w:rPr>
          <w:rFonts w:eastAsia="Arial Unicode MS"/>
          <w:noProof/>
          <w:color w:val="000000"/>
          <w:sz w:val="22"/>
          <w:szCs w:val="22"/>
          <w:lang w:val="en-AU"/>
        </w:rPr>
        <w:t>163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557DF" w:rsidRPr="00E260D5">
        <w:rPr>
          <w:b/>
          <w:noProof/>
          <w:color w:val="000000"/>
          <w:sz w:val="20"/>
          <w:szCs w:val="20"/>
          <w:lang w:val="en-US"/>
        </w:rPr>
        <w:t>Heliantono,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F557DF" w:rsidRPr="00E260D5">
        <w:rPr>
          <w:b/>
          <w:noProof/>
          <w:color w:val="000000"/>
          <w:sz w:val="20"/>
          <w:szCs w:val="20"/>
          <w:lang w:val="en-US"/>
        </w:rPr>
        <w:t>0316036401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557DF" w:rsidRPr="00E260D5">
        <w:rPr>
          <w:b/>
          <w:noProof/>
          <w:color w:val="000000"/>
          <w:sz w:val="20"/>
          <w:szCs w:val="20"/>
          <w:lang w:val="en-US"/>
        </w:rPr>
        <w:t>609640231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F557DF"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557DF" w:rsidRPr="00E260D5">
        <w:rPr>
          <w:noProof/>
          <w:color w:val="000000"/>
          <w:sz w:val="20"/>
          <w:szCs w:val="20"/>
          <w:lang w:val="en-AU"/>
        </w:rPr>
        <w:t>Armey Setiawati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F557DF" w:rsidRPr="00E260D5">
        <w:rPr>
          <w:noProof/>
          <w:color w:val="000000"/>
          <w:sz w:val="20"/>
          <w:szCs w:val="20"/>
          <w:lang w:val="en-AU"/>
        </w:rPr>
        <w:t>43214120095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557DF" w:rsidRPr="00E260D5">
        <w:rPr>
          <w:noProof/>
          <w:color w:val="000000"/>
          <w:sz w:val="20"/>
          <w:szCs w:val="20"/>
          <w:lang w:val="en-AU"/>
        </w:rPr>
        <w:t>Pengaruh Rasio Likuiditas, Rasio Solvabilitas Dan Rasio Aktivitas Terhadap Profitabilitas Perusahaan Pada Perusahaan Farmasi Yang Terdaftar Di Bei Periode 2010-2014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58DA"/>
    <w:rsid w:val="00D1240B"/>
    <w:rsid w:val="00D156A2"/>
    <w:rsid w:val="00D15D6B"/>
    <w:rsid w:val="00D160A1"/>
    <w:rsid w:val="00D23C6C"/>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7DF"/>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E68F-D883-4DDC-86ED-D1B5B457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2016-07-18T07:03:00Z</cp:lastPrinted>
  <dcterms:created xsi:type="dcterms:W3CDTF">2016-07-18T07:04:00Z</dcterms:created>
  <dcterms:modified xsi:type="dcterms:W3CDTF">2016-07-18T07:04:00Z</dcterms:modified>
</cp:coreProperties>
</file>