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CB1DB8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r w:rsidR="002A4EE4" w:rsidRPr="009B4A16">
        <w:rPr>
          <w:b/>
          <w:noProof/>
          <w:color w:val="000000"/>
          <w:sz w:val="20"/>
          <w:szCs w:val="20"/>
        </w:rPr>
        <w:t xml:space="preserve">DRS </w:t>
      </w:r>
      <w:bookmarkStart w:id="0" w:name="_GoBack"/>
      <w:r w:rsidR="002A4EE4" w:rsidRPr="009B4A16">
        <w:rPr>
          <w:b/>
          <w:noProof/>
          <w:color w:val="000000"/>
          <w:sz w:val="20"/>
          <w:szCs w:val="20"/>
        </w:rPr>
        <w:t>SUGIANTO</w:t>
      </w:r>
      <w:bookmarkEnd w:id="0"/>
      <w:r w:rsidR="002A4EE4" w:rsidRPr="009B4A16">
        <w:rPr>
          <w:b/>
          <w:noProof/>
          <w:color w:val="000000"/>
          <w:sz w:val="20"/>
          <w:szCs w:val="20"/>
        </w:rPr>
        <w:t>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2A4EE4" w:rsidRPr="009B4A16">
        <w:rPr>
          <w:noProof/>
          <w:color w:val="000000"/>
          <w:sz w:val="20"/>
          <w:szCs w:val="20"/>
          <w:lang w:val="en-AU"/>
        </w:rPr>
        <w:t>0319125702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5795E">
        <w:rPr>
          <w:color w:val="000000"/>
          <w:sz w:val="20"/>
          <w:szCs w:val="20"/>
          <w:lang w:val="en-AU"/>
        </w:rPr>
        <w:fldChar w:fldCharType="separate"/>
      </w:r>
      <w:r w:rsidR="002A4EE4" w:rsidRPr="009B4A16">
        <w:rPr>
          <w:noProof/>
          <w:color w:val="000000"/>
          <w:sz w:val="20"/>
          <w:szCs w:val="20"/>
          <w:lang w:val="en-AU"/>
        </w:rPr>
        <w:t>609570119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2A4EE4" w:rsidRPr="009B4A16">
        <w:rPr>
          <w:b/>
          <w:noProof/>
          <w:color w:val="000000"/>
          <w:sz w:val="20"/>
          <w:szCs w:val="20"/>
        </w:rPr>
        <w:t>Asisten Ahli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 PERPAJAKAN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B61327DA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39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 PERPAJAKAN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B51327BA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A4EE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52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6525-A710-4072-BDBE-5F0E81AE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2245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2016-01-10T04:49:00Z</cp:lastPrinted>
  <dcterms:created xsi:type="dcterms:W3CDTF">2016-01-10T04:50:00Z</dcterms:created>
  <dcterms:modified xsi:type="dcterms:W3CDTF">2016-01-10T04:50:00Z</dcterms:modified>
</cp:coreProperties>
</file>