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06316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A35F51" w:rsidRPr="009B4A16">
        <w:rPr>
          <w:b/>
          <w:noProof/>
          <w:color w:val="000000"/>
          <w:sz w:val="20"/>
          <w:szCs w:val="20"/>
        </w:rPr>
        <w:t>Muhammad</w:t>
      </w:r>
      <w:bookmarkEnd w:id="0"/>
      <w:r w:rsidR="00A35F51" w:rsidRPr="009B4A16">
        <w:rPr>
          <w:b/>
          <w:noProof/>
          <w:color w:val="000000"/>
          <w:sz w:val="20"/>
          <w:szCs w:val="20"/>
        </w:rPr>
        <w:t>, SE.,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A35F51" w:rsidRPr="009B4A16">
        <w:rPr>
          <w:noProof/>
          <w:color w:val="000000"/>
          <w:sz w:val="20"/>
          <w:szCs w:val="20"/>
          <w:lang w:val="en-AU"/>
        </w:rPr>
        <w:t>0330047903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A35F51">
        <w:rPr>
          <w:color w:val="000000"/>
          <w:sz w:val="20"/>
          <w:szCs w:val="20"/>
          <w:lang w:val="en-AU"/>
        </w:rPr>
        <w:fldChar w:fldCharType="separate"/>
      </w:r>
      <w:r w:rsidR="00A35F51" w:rsidRPr="009B4A16">
        <w:rPr>
          <w:noProof/>
          <w:color w:val="000000"/>
          <w:sz w:val="20"/>
          <w:szCs w:val="20"/>
          <w:lang w:val="en-AU"/>
        </w:rPr>
        <w:t>608790108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A35F51">
        <w:rPr>
          <w:b/>
          <w:color w:val="000000"/>
          <w:sz w:val="20"/>
          <w:szCs w:val="20"/>
        </w:rPr>
        <w:fldChar w:fldCharType="separate"/>
      </w:r>
      <w:r w:rsidR="00A35F51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PERBANKAN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D22323EL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32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D22326DA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26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A81327CA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A81327DA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19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5F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C00E-3234-40EB-BE54-F5DECDC9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2305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2016-01-10T06:28:00Z</cp:lastPrinted>
  <dcterms:created xsi:type="dcterms:W3CDTF">2016-01-10T06:33:00Z</dcterms:created>
  <dcterms:modified xsi:type="dcterms:W3CDTF">2016-01-10T06:33:00Z</dcterms:modified>
</cp:coreProperties>
</file>