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CE2" w:rsidRPr="007A7190" w:rsidRDefault="00461CE2" w:rsidP="00461CE2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7A7190">
        <w:rPr>
          <w:rFonts w:ascii="Times New Roman" w:eastAsia="Calibri" w:hAnsi="Times New Roman" w:cs="Times New Roman"/>
          <w:b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1" locked="0" layoutInCell="1" allowOverlap="1" wp14:anchorId="696D385E" wp14:editId="1E184D3C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7190">
        <w:rPr>
          <w:rFonts w:ascii="Calibri" w:eastAsia="Calibri" w:hAnsi="Calibri" w:cs="Times New Roman"/>
        </w:rPr>
        <w:t xml:space="preserve">   </w:t>
      </w:r>
    </w:p>
    <w:p w:rsidR="00461CE2" w:rsidRPr="007A7190" w:rsidRDefault="00461CE2" w:rsidP="00461CE2">
      <w:pPr>
        <w:jc w:val="right"/>
        <w:rPr>
          <w:rFonts w:ascii="Calibri" w:eastAsia="Calibri" w:hAnsi="Calibri" w:cs="Times New Roman"/>
        </w:rPr>
      </w:pPr>
      <w:r w:rsidRPr="007A7190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  <w:noProof/>
        </w:rPr>
        <w:fldChar w:fldCharType="begin"/>
      </w:r>
      <w:r>
        <w:rPr>
          <w:rFonts w:ascii="Calibri" w:eastAsia="Calibri" w:hAnsi="Calibri" w:cs="Times New Roman"/>
        </w:rPr>
        <w:instrText xml:space="preserve"> MERGEFIELD NO </w:instrText>
      </w:r>
      <w:r>
        <w:rPr>
          <w:rFonts w:ascii="Calibri" w:eastAsia="Calibri" w:hAnsi="Calibri" w:cs="Times New Roman"/>
          <w:noProof/>
        </w:rPr>
        <w:fldChar w:fldCharType="separate"/>
      </w:r>
      <w:r w:rsidRPr="008551A5">
        <w:rPr>
          <w:rFonts w:ascii="Calibri" w:eastAsia="Calibri" w:hAnsi="Calibri" w:cs="Times New Roman"/>
          <w:noProof/>
        </w:rPr>
        <w:t>226</w:t>
      </w:r>
      <w:r>
        <w:rPr>
          <w:rFonts w:ascii="Calibri" w:eastAsia="Calibri" w:hAnsi="Calibri" w:cs="Times New Roman"/>
          <w:noProof/>
        </w:rPr>
        <w:fldChar w:fldCharType="end"/>
      </w:r>
      <w:r w:rsidRPr="007A7190">
        <w:rPr>
          <w:rFonts w:ascii="Calibri" w:eastAsia="Calibri" w:hAnsi="Calibri" w:cs="Times New Roman"/>
        </w:rPr>
        <w:t>)</w:t>
      </w:r>
    </w:p>
    <w:p w:rsidR="00461CE2" w:rsidRPr="007A7190" w:rsidRDefault="00461CE2" w:rsidP="00461C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461CE2" w:rsidRPr="007A7190" w:rsidRDefault="00461CE2" w:rsidP="00461CE2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461CE2" w:rsidRPr="007A7190" w:rsidRDefault="00461CE2" w:rsidP="00461C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461CE2" w:rsidRPr="007A7190" w:rsidRDefault="00461CE2" w:rsidP="00461C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A7190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461CE2" w:rsidRPr="007A7190" w:rsidRDefault="00461CE2" w:rsidP="00461C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461CE2" w:rsidRPr="007A7190" w:rsidRDefault="00461CE2" w:rsidP="00461C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461CE2" w:rsidRPr="00040245" w:rsidRDefault="00461CE2" w:rsidP="00461CE2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r w:rsidRPr="007A7190">
        <w:rPr>
          <w:rFonts w:ascii="Arial" w:eastAsia="Times New Roman" w:hAnsi="Arial" w:cs="Arial"/>
        </w:rPr>
        <w:t xml:space="preserve">Nomor : 12-2/  </w:t>
      </w:r>
      <w:r>
        <w:rPr>
          <w:rFonts w:ascii="Arial" w:eastAsia="Times New Roman" w:hAnsi="Arial" w:cs="Arial"/>
        </w:rPr>
        <w:t xml:space="preserve">219 /F-Sket/ </w:t>
      </w:r>
      <w:r w:rsidRPr="007A7190">
        <w:rPr>
          <w:rFonts w:ascii="Arial" w:eastAsia="Times New Roman" w:hAnsi="Arial" w:cs="Arial"/>
        </w:rPr>
        <w:t>I /2015</w:t>
      </w:r>
    </w:p>
    <w:p w:rsidR="00461CE2" w:rsidRPr="007A7190" w:rsidRDefault="00461CE2" w:rsidP="00461C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61CE2" w:rsidRPr="007A7190" w:rsidRDefault="00461CE2" w:rsidP="00461CE2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461CE2" w:rsidRPr="007A7190" w:rsidRDefault="00461CE2" w:rsidP="00461C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Ketua Program Studi S1 Akuntansi Fakultas Ekonomi dan Bisnis dengan ini memberikan keterangan bahwa mahasiswa dibawah ini :</w:t>
      </w:r>
    </w:p>
    <w:p w:rsidR="00461CE2" w:rsidRPr="007A7190" w:rsidRDefault="00461CE2" w:rsidP="00461CE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61CE2" w:rsidRDefault="00461CE2" w:rsidP="00461CE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"NAMA_MAHASISWA"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8551A5">
        <w:rPr>
          <w:rFonts w:ascii="Times New Roman" w:eastAsia="Calibri" w:hAnsi="Times New Roman" w:cs="Times New Roman"/>
          <w:noProof/>
          <w:sz w:val="24"/>
          <w:szCs w:val="24"/>
        </w:rPr>
        <w:t>Intan Claudia  S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461CE2" w:rsidRDefault="00461CE2" w:rsidP="00461CE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Nim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"NIM"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8551A5">
        <w:rPr>
          <w:rFonts w:ascii="Times New Roman" w:eastAsia="Calibri" w:hAnsi="Times New Roman" w:cs="Times New Roman"/>
          <w:noProof/>
          <w:sz w:val="24"/>
          <w:szCs w:val="24"/>
        </w:rPr>
        <w:t>43212110366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461CE2" w:rsidRDefault="00461CE2" w:rsidP="00461CE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61CE2" w:rsidRPr="00040245" w:rsidRDefault="00461CE2" w:rsidP="00461CE2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telah melaksanakan ujian komprehensif pada :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461CE2" w:rsidRPr="007A7190" w:rsidRDefault="00461CE2" w:rsidP="00461CE2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461CE2" w:rsidRDefault="00461CE2" w:rsidP="00461CE2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Tanggal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8551A5">
        <w:rPr>
          <w:rFonts w:ascii="Times New Roman" w:eastAsia="Calibri" w:hAnsi="Times New Roman" w:cs="Times New Roman"/>
          <w:noProof/>
          <w:sz w:val="24"/>
          <w:szCs w:val="24"/>
        </w:rPr>
        <w:t>9 Januari 2016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8551A5">
        <w:rPr>
          <w:rFonts w:ascii="Times New Roman" w:eastAsia="Calibri" w:hAnsi="Times New Roman" w:cs="Times New Roman"/>
          <w:noProof/>
          <w:sz w:val="24"/>
          <w:szCs w:val="24"/>
        </w:rPr>
        <w:t>9 Januari 2016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461CE2" w:rsidRPr="007A7190" w:rsidRDefault="00461CE2" w:rsidP="00461CE2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Tempat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"RUANGAN"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8551A5">
        <w:rPr>
          <w:rFonts w:ascii="Times New Roman" w:eastAsia="Calibri" w:hAnsi="Times New Roman" w:cs="Times New Roman"/>
          <w:noProof/>
          <w:sz w:val="24"/>
          <w:szCs w:val="24"/>
        </w:rPr>
        <w:t>A-203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461CE2" w:rsidRPr="007A7190" w:rsidRDefault="00461CE2" w:rsidP="00461CE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Universitas Mercu Buana </w:t>
      </w:r>
    </w:p>
    <w:p w:rsidR="00461CE2" w:rsidRPr="007A7190" w:rsidRDefault="00461CE2" w:rsidP="00461CE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Jl. Meruya Selatan, Kembangan, Jakarta Barat</w:t>
      </w:r>
    </w:p>
    <w:p w:rsidR="00461CE2" w:rsidRPr="007A7190" w:rsidRDefault="00461CE2" w:rsidP="00461CE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461CE2" w:rsidRPr="007A7190" w:rsidRDefault="00461CE2" w:rsidP="00461CE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dan dinyatakan </w:t>
      </w:r>
      <w:r w:rsidRPr="007A7190">
        <w:rPr>
          <w:rFonts w:ascii="Times New Roman" w:eastAsia="Calibri" w:hAnsi="Times New Roman" w:cs="Times New Roman"/>
          <w:b/>
          <w:szCs w:val="24"/>
        </w:rPr>
        <w:t>“LULUS”</w:t>
      </w:r>
      <w:r w:rsidRPr="007A7190">
        <w:rPr>
          <w:rFonts w:ascii="Times New Roman" w:eastAsia="Calibri" w:hAnsi="Times New Roman" w:cs="Times New Roman"/>
          <w:szCs w:val="24"/>
        </w:rPr>
        <w:t xml:space="preserve"> dengan nilai </w:t>
      </w:r>
      <w:r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NILAI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8551A5">
        <w:rPr>
          <w:rFonts w:ascii="Times New Roman" w:eastAsia="Calibri" w:hAnsi="Times New Roman" w:cs="Times New Roman"/>
          <w:noProof/>
          <w:szCs w:val="24"/>
        </w:rPr>
        <w:t>45</w:t>
      </w:r>
      <w:r>
        <w:rPr>
          <w:rFonts w:ascii="Times New Roman" w:eastAsia="Calibri" w:hAnsi="Times New Roman" w:cs="Times New Roman"/>
          <w:szCs w:val="24"/>
        </w:rPr>
        <w:fldChar w:fldCharType="end"/>
      </w:r>
      <w:r>
        <w:rPr>
          <w:rFonts w:ascii="Times New Roman" w:eastAsia="Calibri" w:hAnsi="Times New Roman" w:cs="Times New Roman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Cs w:val="24"/>
        </w:rPr>
        <w:t>(</w:t>
      </w:r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TERBILANG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8551A5">
        <w:rPr>
          <w:rFonts w:ascii="Times New Roman" w:eastAsia="Calibri" w:hAnsi="Times New Roman" w:cs="Times New Roman"/>
          <w:noProof/>
          <w:szCs w:val="24"/>
        </w:rPr>
        <w:t>empat puluh lima</w:t>
      </w:r>
      <w:r>
        <w:rPr>
          <w:rFonts w:ascii="Times New Roman" w:eastAsia="Calibri" w:hAnsi="Times New Roman" w:cs="Times New Roman"/>
          <w:szCs w:val="24"/>
        </w:rPr>
        <w:fldChar w:fldCharType="end"/>
      </w:r>
      <w:r w:rsidRPr="007A719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461CE2" w:rsidRPr="007A7190" w:rsidRDefault="00461CE2" w:rsidP="00461CE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61CE2" w:rsidRPr="007A7190" w:rsidRDefault="00461CE2" w:rsidP="00461CE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Demikian surat keterangan ini diterbitkan untuk dipergunakan sebagai salah satu syarat pendaftaran sidang skripsi.</w:t>
      </w:r>
    </w:p>
    <w:p w:rsidR="00461CE2" w:rsidRPr="007A7190" w:rsidRDefault="00461CE2" w:rsidP="00461CE2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61CE2" w:rsidRPr="007A7190" w:rsidRDefault="00461CE2" w:rsidP="00461CE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461CE2" w:rsidRPr="007A7190" w:rsidRDefault="00461CE2" w:rsidP="00461CE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Dikeluarkan di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461CE2" w:rsidRPr="00040245" w:rsidRDefault="00461CE2" w:rsidP="00461CE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>Januari 2016</w:t>
      </w:r>
    </w:p>
    <w:p w:rsidR="00461CE2" w:rsidRPr="007A7190" w:rsidRDefault="00461CE2" w:rsidP="00461CE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461CE2" w:rsidRPr="007A7190" w:rsidRDefault="00461CE2" w:rsidP="00461CE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Ketua Program Studi S1Akuntansi</w:t>
      </w:r>
    </w:p>
    <w:p w:rsidR="00461CE2" w:rsidRPr="007A7190" w:rsidRDefault="00461CE2" w:rsidP="00461CE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461CE2" w:rsidRPr="007A7190" w:rsidRDefault="00461CE2" w:rsidP="00461CE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           Ttd.</w:t>
      </w:r>
    </w:p>
    <w:p w:rsidR="00461CE2" w:rsidRPr="007A7190" w:rsidRDefault="00461CE2" w:rsidP="00461CE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461CE2" w:rsidRPr="007A7190" w:rsidRDefault="00461CE2" w:rsidP="00461CE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Dr. Harnovinsah, Ak., MS., CA. </w:t>
      </w:r>
    </w:p>
    <w:p w:rsidR="00461CE2" w:rsidRPr="007A7190" w:rsidRDefault="00461CE2" w:rsidP="00461C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61CE2" w:rsidRPr="007A7190" w:rsidRDefault="00461CE2" w:rsidP="00461CE2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461CE2" w:rsidRPr="007A7190" w:rsidRDefault="00461CE2" w:rsidP="00461CE2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461CE2" w:rsidRPr="007A7190" w:rsidRDefault="00461CE2" w:rsidP="00461CE2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461CE2" w:rsidRPr="007A7190" w:rsidRDefault="00461CE2" w:rsidP="00461CE2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461CE2" w:rsidRPr="007A7190" w:rsidRDefault="00461CE2" w:rsidP="00461CE2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461CE2" w:rsidRDefault="00461CE2" w:rsidP="00461CE2"/>
    <w:p w:rsidR="00DA72FF" w:rsidRDefault="00DA72FF"/>
    <w:sectPr w:rsidR="00DA72FF" w:rsidSect="0004024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F47" w:rsidRPr="004D380C" w:rsidRDefault="00461CE2" w:rsidP="000D04E1">
    <w:pPr>
      <w:spacing w:after="0" w:line="240" w:lineRule="auto"/>
    </w:pPr>
    <w:r w:rsidRPr="004D380C">
      <w:t>Fakultas Ekonomi dan Bisnis</w:t>
    </w:r>
  </w:p>
  <w:p w:rsidR="00432F47" w:rsidRPr="004D380C" w:rsidRDefault="00461CE2" w:rsidP="000D04E1">
    <w:pPr>
      <w:spacing w:after="0" w:line="240" w:lineRule="auto"/>
      <w:rPr>
        <w:b/>
      </w:rPr>
    </w:pPr>
    <w:r w:rsidRPr="004D380C">
      <w:rPr>
        <w:b/>
      </w:rPr>
      <w:t>KAMPUS MENARA BHAKTI</w:t>
    </w:r>
  </w:p>
  <w:p w:rsidR="00432F47" w:rsidRPr="004D380C" w:rsidRDefault="00461CE2" w:rsidP="000D04E1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Jl. Raya Meruya Selatan No.01, Kembangan, Ja</w:t>
    </w:r>
    <w:r w:rsidRPr="004D380C">
      <w:rPr>
        <w:b/>
        <w:sz w:val="18"/>
        <w:szCs w:val="18"/>
      </w:rPr>
      <w:t>karta Barat 11650</w:t>
    </w:r>
  </w:p>
  <w:p w:rsidR="00432F47" w:rsidRPr="004D380C" w:rsidRDefault="00461CE2" w:rsidP="000D04E1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Telp. 021-5840815/ 021-5840816 (Hunting), Fax. 0215871312</w:t>
    </w:r>
  </w:p>
  <w:p w:rsidR="00432F47" w:rsidRPr="004D380C" w:rsidRDefault="00461CE2" w:rsidP="000D04E1">
    <w:pPr>
      <w:spacing w:after="0" w:line="240" w:lineRule="auto"/>
      <w:rPr>
        <w:b/>
        <w:sz w:val="18"/>
        <w:szCs w:val="18"/>
      </w:rPr>
    </w:pPr>
    <w:hyperlink r:id="rId1" w:history="1">
      <w:r w:rsidRPr="004D380C">
        <w:rPr>
          <w:b/>
          <w:color w:val="0000FF" w:themeColor="hyperlink"/>
          <w:sz w:val="18"/>
          <w:szCs w:val="18"/>
          <w:u w:val="single"/>
        </w:rPr>
        <w:t>http://www.mercubuana.ac.id</w:t>
      </w:r>
    </w:hyperlink>
    <w:r w:rsidRPr="004D380C">
      <w:rPr>
        <w:b/>
        <w:sz w:val="18"/>
        <w:szCs w:val="18"/>
      </w:rPr>
      <w:t>, e-mail : feb@mercubuana.ac.id</w:t>
    </w:r>
  </w:p>
  <w:p w:rsidR="00432F47" w:rsidRPr="00BC7332" w:rsidRDefault="00461CE2" w:rsidP="000D04E1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F47" w:rsidRPr="00BC7332" w:rsidRDefault="00461CE2" w:rsidP="000D04E1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G17da7O38uaxOIV9ESEI5pCDy7I=" w:salt="XXninoRafgNLJlEQnOtELQ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CE2"/>
    <w:rsid w:val="00461CE2"/>
    <w:rsid w:val="00DA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1CE2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461CE2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1CE2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461CE2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2016-01-13T01:53:00Z</dcterms:created>
  <dcterms:modified xsi:type="dcterms:W3CDTF">2016-01-13T01:53:00Z</dcterms:modified>
</cp:coreProperties>
</file>