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912B79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2B4C06" w:rsidRPr="009B4A16">
        <w:rPr>
          <w:b/>
          <w:noProof/>
          <w:color w:val="000000"/>
          <w:sz w:val="20"/>
          <w:szCs w:val="20"/>
        </w:rPr>
        <w:t>I PUTU BAYU WISNAWA PUTRA</w:t>
      </w:r>
      <w:bookmarkEnd w:id="0"/>
      <w:r w:rsidR="002B4C06" w:rsidRPr="009B4A16">
        <w:rPr>
          <w:b/>
          <w:noProof/>
          <w:color w:val="000000"/>
          <w:sz w:val="20"/>
          <w:szCs w:val="20"/>
        </w:rPr>
        <w:t>, SE., M.AK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DE346F">
        <w:rPr>
          <w:color w:val="000000"/>
          <w:sz w:val="20"/>
          <w:szCs w:val="20"/>
          <w:lang w:val="en-AU"/>
        </w:rPr>
        <w:fldChar w:fldCharType="separate"/>
      </w:r>
      <w:r w:rsidR="002B4C06" w:rsidRPr="009B4A16">
        <w:rPr>
          <w:noProof/>
          <w:color w:val="000000"/>
          <w:sz w:val="20"/>
          <w:szCs w:val="20"/>
          <w:lang w:val="en-AU"/>
        </w:rPr>
        <w:t>0311117905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CE6A0F">
        <w:rPr>
          <w:color w:val="000000"/>
          <w:sz w:val="20"/>
          <w:szCs w:val="20"/>
          <w:lang w:val="en-AU"/>
        </w:rPr>
        <w:fldChar w:fldCharType="separate"/>
      </w:r>
      <w:r w:rsidR="002B4C06" w:rsidRPr="009B4A16">
        <w:rPr>
          <w:noProof/>
          <w:color w:val="000000"/>
          <w:sz w:val="20"/>
          <w:szCs w:val="20"/>
          <w:lang w:val="en-AU"/>
        </w:rPr>
        <w:t>609790097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2B4C06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B61326DA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38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B61327CA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2B4C0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337EE-FE75-4E1E-B260-D0BA3128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2277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2016-01-10T06:01:00Z</cp:lastPrinted>
  <dcterms:created xsi:type="dcterms:W3CDTF">2016-01-10T06:02:00Z</dcterms:created>
  <dcterms:modified xsi:type="dcterms:W3CDTF">2016-01-10T06:02:00Z</dcterms:modified>
</cp:coreProperties>
</file>