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6E1692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195DD1" w:rsidRPr="009B4A16">
        <w:rPr>
          <w:b/>
          <w:noProof/>
          <w:color w:val="000000"/>
          <w:sz w:val="20"/>
          <w:szCs w:val="20"/>
        </w:rPr>
        <w:t>INDRAGUNA KUSUMABRATA</w:t>
      </w:r>
      <w:bookmarkEnd w:id="0"/>
      <w:r w:rsidR="00195DD1" w:rsidRPr="009B4A16">
        <w:rPr>
          <w:b/>
          <w:noProof/>
          <w:color w:val="000000"/>
          <w:sz w:val="20"/>
          <w:szCs w:val="20"/>
        </w:rPr>
        <w:t>, SE.AK.MM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7E3A3A">
        <w:rPr>
          <w:color w:val="000000"/>
          <w:sz w:val="20"/>
          <w:szCs w:val="20"/>
          <w:lang w:val="en-AU"/>
        </w:rPr>
        <w:fldChar w:fldCharType="separate"/>
      </w:r>
      <w:r w:rsidR="00195DD1" w:rsidRPr="009B4A16">
        <w:rPr>
          <w:noProof/>
          <w:color w:val="000000"/>
          <w:sz w:val="20"/>
          <w:szCs w:val="20"/>
          <w:lang w:val="en-AU"/>
        </w:rPr>
        <w:t>0331036904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95DD1">
        <w:rPr>
          <w:color w:val="000000"/>
          <w:sz w:val="20"/>
          <w:szCs w:val="20"/>
          <w:lang w:val="en-AU"/>
        </w:rPr>
        <w:fldChar w:fldCharType="separate"/>
      </w:r>
      <w:r w:rsidR="00195DD1" w:rsidRPr="009B4A16">
        <w:rPr>
          <w:noProof/>
          <w:color w:val="000000"/>
          <w:sz w:val="20"/>
          <w:szCs w:val="20"/>
          <w:lang w:val="en-AU"/>
        </w:rPr>
        <w:t>609690228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95DD1">
        <w:rPr>
          <w:b/>
          <w:color w:val="000000"/>
          <w:sz w:val="20"/>
          <w:szCs w:val="20"/>
        </w:rPr>
        <w:fldChar w:fldCharType="separate"/>
      </w:r>
      <w:r w:rsidR="00195DD1" w:rsidRPr="009B4A16">
        <w:rPr>
          <w:b/>
          <w:noProof/>
          <w:color w:val="000000"/>
          <w:sz w:val="20"/>
          <w:szCs w:val="20"/>
        </w:rPr>
        <w:t>Tenaga Pengajar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AUDITING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B51321EL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23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AUDITING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B51323EL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AUDIT INTERNAL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B71324EL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95DD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83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F4EE-3357-40D2-92CA-B043B79B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2276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2016-01-10T06:03:00Z</cp:lastPrinted>
  <dcterms:created xsi:type="dcterms:W3CDTF">2016-01-10T06:04:00Z</dcterms:created>
  <dcterms:modified xsi:type="dcterms:W3CDTF">2016-01-10T06:04:00Z</dcterms:modified>
</cp:coreProperties>
</file>