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63D0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C5610" w:rsidRPr="009B4A16">
        <w:rPr>
          <w:b/>
          <w:noProof/>
          <w:color w:val="000000"/>
          <w:sz w:val="20"/>
          <w:szCs w:val="20"/>
        </w:rPr>
        <w:t>GARIN PRATIWI SOLIHATI</w:t>
      </w:r>
      <w:bookmarkEnd w:id="0"/>
      <w:r w:rsidR="003C5610" w:rsidRPr="009B4A16">
        <w:rPr>
          <w:b/>
          <w:noProof/>
          <w:color w:val="000000"/>
          <w:sz w:val="20"/>
          <w:szCs w:val="20"/>
        </w:rPr>
        <w:t>, SE.,MM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3C5610" w:rsidRPr="009B4A16">
        <w:rPr>
          <w:noProof/>
          <w:color w:val="000000"/>
          <w:sz w:val="20"/>
          <w:szCs w:val="20"/>
          <w:lang w:val="en-AU"/>
        </w:rPr>
        <w:t>0304067403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3C5610" w:rsidRPr="009B4A16">
        <w:rPr>
          <w:noProof/>
          <w:color w:val="000000"/>
          <w:sz w:val="20"/>
          <w:szCs w:val="20"/>
          <w:lang w:val="en-AU"/>
        </w:rPr>
        <w:t>609740117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3C5610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A31327AA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54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C561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71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CA0A-C854-4990-A180-62B9C3E8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2016-01-10T05:55:00Z</cp:lastPrinted>
  <dcterms:created xsi:type="dcterms:W3CDTF">2016-01-10T05:56:00Z</dcterms:created>
  <dcterms:modified xsi:type="dcterms:W3CDTF">2016-01-10T05:56:00Z</dcterms:modified>
</cp:coreProperties>
</file>