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282849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7D24C6" w:rsidRPr="009B4A16">
        <w:rPr>
          <w:b/>
          <w:noProof/>
          <w:color w:val="000000"/>
          <w:sz w:val="20"/>
          <w:szCs w:val="20"/>
        </w:rPr>
        <w:t>EKAWATI</w:t>
      </w:r>
      <w:bookmarkEnd w:id="0"/>
      <w:r w:rsidR="007D24C6" w:rsidRPr="009B4A16">
        <w:rPr>
          <w:b/>
          <w:noProof/>
          <w:color w:val="000000"/>
          <w:sz w:val="20"/>
          <w:szCs w:val="20"/>
        </w:rPr>
        <w:t>, DRA.M.PD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963A11">
        <w:rPr>
          <w:color w:val="000000"/>
          <w:sz w:val="20"/>
          <w:szCs w:val="20"/>
          <w:lang w:val="en-AU"/>
        </w:rPr>
        <w:fldChar w:fldCharType="separate"/>
      </w:r>
      <w:r w:rsidR="007D24C6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C5795E">
        <w:rPr>
          <w:color w:val="000000"/>
          <w:sz w:val="20"/>
          <w:szCs w:val="20"/>
          <w:lang w:val="en-AU"/>
        </w:rPr>
        <w:fldChar w:fldCharType="separate"/>
      </w:r>
      <w:r w:rsidR="007D24C6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C5795E">
        <w:rPr>
          <w:b/>
          <w:color w:val="000000"/>
          <w:sz w:val="20"/>
          <w:szCs w:val="20"/>
        </w:rPr>
        <w:fldChar w:fldCharType="separate"/>
      </w:r>
      <w:r w:rsidR="007D24C6" w:rsidRPr="009B4A16">
        <w:rPr>
          <w:b/>
          <w:noProof/>
          <w:color w:val="000000"/>
          <w:sz w:val="20"/>
          <w:szCs w:val="20"/>
        </w:rPr>
        <w:t>-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D24C6" w:rsidRPr="009B4A16">
              <w:rPr>
                <w:noProof/>
                <w:color w:val="000000"/>
                <w:sz w:val="16"/>
                <w:szCs w:val="22"/>
                <w:lang w:val="en-AU"/>
              </w:rPr>
              <w:t>BAHASA INDONESIA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D24C6" w:rsidRPr="009B4A16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D24C6" w:rsidRPr="009B4A16">
              <w:rPr>
                <w:noProof/>
                <w:color w:val="000000"/>
                <w:sz w:val="16"/>
                <w:szCs w:val="22"/>
                <w:lang w:val="en-AU"/>
              </w:rPr>
              <w:t>A51324EL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D24C6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19:00 - 20:40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D24C6" w:rsidRPr="009B4A16">
              <w:rPr>
                <w:noProof/>
                <w:color w:val="000000"/>
                <w:sz w:val="16"/>
                <w:szCs w:val="22"/>
                <w:lang w:val="en-AU"/>
              </w:rPr>
              <w:t>50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D24C6" w:rsidRPr="009B4A16">
              <w:rPr>
                <w:noProof/>
                <w:color w:val="000000"/>
                <w:sz w:val="16"/>
                <w:szCs w:val="22"/>
                <w:lang w:val="en-AU"/>
              </w:rPr>
              <w:t>BAHASA INDONESIA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D24C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D24C6" w:rsidRPr="009B4A16">
              <w:rPr>
                <w:noProof/>
                <w:color w:val="000000"/>
                <w:sz w:val="16"/>
                <w:szCs w:val="22"/>
                <w:lang w:val="en-AU"/>
              </w:rPr>
              <w:t>A51323EL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D24C6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19:00 - 20:40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D24C6" w:rsidRPr="009B4A16">
              <w:rPr>
                <w:noProof/>
                <w:color w:val="000000"/>
                <w:sz w:val="16"/>
                <w:szCs w:val="22"/>
                <w:lang w:val="en-AU"/>
              </w:rPr>
              <w:t>50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D24C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D24C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D24C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D24C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D24C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D24C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D24C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D24C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D24C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D24C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D24C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D24C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D24C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D24C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D24C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D24C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D24C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D24C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D24C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D24C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61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642E"/>
    <w:rsid w:val="001A1FDD"/>
    <w:rsid w:val="001A307B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B4F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2347"/>
    <w:rsid w:val="003F4293"/>
    <w:rsid w:val="003F5FB8"/>
    <w:rsid w:val="00402222"/>
    <w:rsid w:val="00403DD4"/>
    <w:rsid w:val="00405E45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BD2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4D8A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D2D"/>
    <w:rsid w:val="007B467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1210E"/>
    <w:rsid w:val="00912461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2CB2"/>
    <w:rsid w:val="00CA3201"/>
    <w:rsid w:val="00CA5FC1"/>
    <w:rsid w:val="00CA60A6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4C6E3-B3AA-4FB5-B2C8-AD3DC569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2210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2016-01-10T05:03:00Z</cp:lastPrinted>
  <dcterms:created xsi:type="dcterms:W3CDTF">2016-01-10T05:03:00Z</dcterms:created>
  <dcterms:modified xsi:type="dcterms:W3CDTF">2016-01-10T05:03:00Z</dcterms:modified>
</cp:coreProperties>
</file>