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224878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963A11" w:rsidRPr="009B4A16">
        <w:rPr>
          <w:b/>
          <w:noProof/>
          <w:color w:val="000000"/>
          <w:sz w:val="20"/>
          <w:szCs w:val="20"/>
        </w:rPr>
        <w:t>DEVA PRUDENSIA SETIAWAN</w:t>
      </w:r>
      <w:bookmarkEnd w:id="0"/>
      <w:r w:rsidR="00963A11" w:rsidRPr="009B4A16">
        <w:rPr>
          <w:b/>
          <w:noProof/>
          <w:color w:val="000000"/>
          <w:sz w:val="20"/>
          <w:szCs w:val="20"/>
        </w:rPr>
        <w:t>, ST,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963A11" w:rsidRPr="009B4A16">
        <w:rPr>
          <w:noProof/>
          <w:color w:val="000000"/>
          <w:sz w:val="20"/>
          <w:szCs w:val="20"/>
          <w:lang w:val="en-AU"/>
        </w:rPr>
        <w:t>0312116509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963A11" w:rsidRPr="009B4A16">
        <w:rPr>
          <w:noProof/>
          <w:color w:val="000000"/>
          <w:sz w:val="20"/>
          <w:szCs w:val="20"/>
          <w:lang w:val="en-AU"/>
        </w:rPr>
        <w:t>609650205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ED0DD5">
        <w:rPr>
          <w:b/>
          <w:color w:val="000000"/>
          <w:sz w:val="20"/>
          <w:szCs w:val="20"/>
        </w:rPr>
        <w:fldChar w:fldCharType="separate"/>
      </w:r>
      <w:r w:rsidR="00963A11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B11327AA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07:30 - 10:00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PENGANTAR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B11327BA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63A11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0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67CA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C1E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1E0A4-7369-493C-9773-2C18345D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2241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2016-01-10T04:03:00Z</cp:lastPrinted>
  <dcterms:created xsi:type="dcterms:W3CDTF">2016-01-10T04:04:00Z</dcterms:created>
  <dcterms:modified xsi:type="dcterms:W3CDTF">2016-01-10T04:04:00Z</dcterms:modified>
</cp:coreProperties>
</file>