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52A" w:rsidRPr="007A7190" w:rsidRDefault="00B9152A" w:rsidP="00B9152A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7A7190">
        <w:rPr>
          <w:rFonts w:ascii="Times New Roman" w:eastAsia="Calibri" w:hAnsi="Times New Roman" w:cs="Times New Roman"/>
          <w:b/>
          <w:noProof/>
          <w:sz w:val="24"/>
          <w:szCs w:val="24"/>
          <w:lang w:eastAsia="id-ID"/>
        </w:rPr>
        <w:drawing>
          <wp:anchor distT="0" distB="0" distL="114300" distR="114300" simplePos="0" relativeHeight="251659264" behindDoc="1" locked="0" layoutInCell="1" allowOverlap="1" wp14:anchorId="3E0A379C" wp14:editId="2904410D">
            <wp:simplePos x="0" y="0"/>
            <wp:positionH relativeFrom="column">
              <wp:posOffset>2368810</wp:posOffset>
            </wp:positionH>
            <wp:positionV relativeFrom="paragraph">
              <wp:posOffset>-95250</wp:posOffset>
            </wp:positionV>
            <wp:extent cx="1539615" cy="12954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61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7190">
        <w:rPr>
          <w:rFonts w:ascii="Calibri" w:eastAsia="Calibri" w:hAnsi="Calibri" w:cs="Times New Roman"/>
        </w:rPr>
        <w:t xml:space="preserve">   </w:t>
      </w:r>
    </w:p>
    <w:p w:rsidR="00B9152A" w:rsidRPr="007A7190" w:rsidRDefault="00B9152A" w:rsidP="00B9152A">
      <w:pPr>
        <w:jc w:val="right"/>
        <w:rPr>
          <w:rFonts w:ascii="Calibri" w:eastAsia="Calibri" w:hAnsi="Calibri" w:cs="Times New Roman"/>
        </w:rPr>
      </w:pPr>
      <w:r w:rsidRPr="007A7190">
        <w:rPr>
          <w:rFonts w:ascii="Calibri" w:eastAsia="Calibri" w:hAnsi="Calibri" w:cs="Times New Roman"/>
        </w:rPr>
        <w:t>(</w:t>
      </w:r>
      <w:r>
        <w:rPr>
          <w:rFonts w:ascii="Calibri" w:eastAsia="Calibri" w:hAnsi="Calibri" w:cs="Times New Roman"/>
          <w:noProof/>
        </w:rPr>
        <w:fldChar w:fldCharType="begin"/>
      </w:r>
      <w:r>
        <w:rPr>
          <w:rFonts w:ascii="Calibri" w:eastAsia="Calibri" w:hAnsi="Calibri" w:cs="Times New Roman"/>
        </w:rPr>
        <w:instrText xml:space="preserve"> MERGEFIELD NO </w:instrText>
      </w:r>
      <w:r>
        <w:rPr>
          <w:rFonts w:ascii="Calibri" w:eastAsia="Calibri" w:hAnsi="Calibri" w:cs="Times New Roman"/>
          <w:noProof/>
        </w:rPr>
        <w:fldChar w:fldCharType="separate"/>
      </w:r>
      <w:r w:rsidRPr="0010443A">
        <w:rPr>
          <w:rFonts w:ascii="Calibri" w:eastAsia="Calibri" w:hAnsi="Calibri" w:cs="Times New Roman"/>
          <w:noProof/>
        </w:rPr>
        <w:t>45</w:t>
      </w:r>
      <w:r>
        <w:rPr>
          <w:rFonts w:ascii="Calibri" w:eastAsia="Calibri" w:hAnsi="Calibri" w:cs="Times New Roman"/>
          <w:noProof/>
        </w:rPr>
        <w:fldChar w:fldCharType="end"/>
      </w:r>
      <w:r w:rsidRPr="007A7190">
        <w:rPr>
          <w:rFonts w:ascii="Calibri" w:eastAsia="Calibri" w:hAnsi="Calibri" w:cs="Times New Roman"/>
        </w:rPr>
        <w:t>)</w:t>
      </w:r>
    </w:p>
    <w:p w:rsidR="00B9152A" w:rsidRPr="007A7190" w:rsidRDefault="00B9152A" w:rsidP="00B9152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B9152A" w:rsidRPr="007A7190" w:rsidRDefault="00B9152A" w:rsidP="00B9152A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B9152A" w:rsidRPr="007A7190" w:rsidRDefault="00B9152A" w:rsidP="00B9152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B9152A" w:rsidRPr="007A7190" w:rsidRDefault="00B9152A" w:rsidP="00B9152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A7190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B9152A" w:rsidRPr="007A7190" w:rsidRDefault="00B9152A" w:rsidP="00B9152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B9152A" w:rsidRPr="007A7190" w:rsidRDefault="00B9152A" w:rsidP="00B9152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B9152A" w:rsidRPr="00040245" w:rsidRDefault="00B9152A" w:rsidP="00B9152A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r w:rsidRPr="007A7190">
        <w:rPr>
          <w:rFonts w:ascii="Arial" w:eastAsia="Times New Roman" w:hAnsi="Arial" w:cs="Arial"/>
        </w:rPr>
        <w:t xml:space="preserve">Nomor : 12-2/  </w:t>
      </w:r>
      <w:r>
        <w:rPr>
          <w:rFonts w:ascii="Arial" w:eastAsia="Times New Roman" w:hAnsi="Arial" w:cs="Arial"/>
        </w:rPr>
        <w:t xml:space="preserve">219 /F-Sket/ </w:t>
      </w:r>
      <w:r w:rsidRPr="007A7190">
        <w:rPr>
          <w:rFonts w:ascii="Arial" w:eastAsia="Times New Roman" w:hAnsi="Arial" w:cs="Arial"/>
        </w:rPr>
        <w:t>I /2015</w:t>
      </w:r>
    </w:p>
    <w:p w:rsidR="00B9152A" w:rsidRPr="007A7190" w:rsidRDefault="00B9152A" w:rsidP="00B9152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9152A" w:rsidRPr="007A7190" w:rsidRDefault="00B9152A" w:rsidP="00B9152A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B9152A" w:rsidRPr="007A7190" w:rsidRDefault="00B9152A" w:rsidP="00B9152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Ketua Program Studi S1 Akuntansi Fakultas Ekonomi dan Bisnis dengan ini memberikan keterangan bahwa mahasiswa dibawah ini :</w:t>
      </w:r>
    </w:p>
    <w:p w:rsidR="00B9152A" w:rsidRPr="007A7190" w:rsidRDefault="00B9152A" w:rsidP="00B9152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9152A" w:rsidRDefault="00B9152A" w:rsidP="00B9152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"NAMA_MAHASISWA"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10443A">
        <w:rPr>
          <w:rFonts w:ascii="Times New Roman" w:eastAsia="Calibri" w:hAnsi="Times New Roman" w:cs="Times New Roman"/>
          <w:noProof/>
          <w:sz w:val="24"/>
          <w:szCs w:val="24"/>
        </w:rPr>
        <w:t>Beti Susanti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"NAMA_MAHASISWA"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10443A">
        <w:rPr>
          <w:rFonts w:ascii="Times New Roman" w:eastAsia="Calibri" w:hAnsi="Times New Roman" w:cs="Times New Roman"/>
          <w:noProof/>
          <w:sz w:val="24"/>
          <w:szCs w:val="24"/>
        </w:rPr>
        <w:t>Beti Susanti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B9152A" w:rsidRDefault="00B9152A" w:rsidP="00B9152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Nim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"NIM"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10443A">
        <w:rPr>
          <w:rFonts w:ascii="Times New Roman" w:eastAsia="Calibri" w:hAnsi="Times New Roman" w:cs="Times New Roman"/>
          <w:noProof/>
          <w:sz w:val="24"/>
          <w:szCs w:val="24"/>
        </w:rPr>
        <w:t>43211110219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B9152A" w:rsidRDefault="00B9152A" w:rsidP="00B9152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9152A" w:rsidRPr="00040245" w:rsidRDefault="00B9152A" w:rsidP="00B9152A">
      <w:pPr>
        <w:tabs>
          <w:tab w:val="left" w:pos="1418"/>
          <w:tab w:val="left" w:pos="1560"/>
          <w:tab w:val="left" w:pos="49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telah melaksanakan ujian komprehensif pada :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B9152A" w:rsidRPr="007A7190" w:rsidRDefault="00B9152A" w:rsidP="00B9152A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B9152A" w:rsidRDefault="00B9152A" w:rsidP="00B9152A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Tanggal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10443A">
        <w:rPr>
          <w:rFonts w:ascii="Times New Roman" w:eastAsia="Calibri" w:hAnsi="Times New Roman" w:cs="Times New Roman"/>
          <w:noProof/>
          <w:sz w:val="24"/>
          <w:szCs w:val="24"/>
        </w:rPr>
        <w:t>19 September 2015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10443A">
        <w:rPr>
          <w:rFonts w:ascii="Times New Roman" w:eastAsia="Calibri" w:hAnsi="Times New Roman" w:cs="Times New Roman"/>
          <w:noProof/>
          <w:sz w:val="24"/>
          <w:szCs w:val="24"/>
        </w:rPr>
        <w:t>19 September 2015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B9152A" w:rsidRPr="007A7190" w:rsidRDefault="00B9152A" w:rsidP="00B9152A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Tempat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"RUANGAN"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10443A">
        <w:rPr>
          <w:rFonts w:ascii="Times New Roman" w:eastAsia="Calibri" w:hAnsi="Times New Roman" w:cs="Times New Roman"/>
          <w:noProof/>
          <w:sz w:val="24"/>
          <w:szCs w:val="24"/>
        </w:rPr>
        <w:t>A-203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B9152A" w:rsidRPr="007A7190" w:rsidRDefault="00B9152A" w:rsidP="00B9152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Universitas Mercu Buana </w:t>
      </w:r>
    </w:p>
    <w:p w:rsidR="00B9152A" w:rsidRPr="007A7190" w:rsidRDefault="00B9152A" w:rsidP="00B9152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Jl. Meruya Selatan, Kembangan, Jakarta Barat</w:t>
      </w:r>
    </w:p>
    <w:p w:rsidR="00B9152A" w:rsidRPr="007A7190" w:rsidRDefault="00B9152A" w:rsidP="00B9152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                                                                                                                 </w:t>
      </w:r>
    </w:p>
    <w:p w:rsidR="00B9152A" w:rsidRPr="007A7190" w:rsidRDefault="00B9152A" w:rsidP="00B9152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dan dinyatakan </w:t>
      </w:r>
      <w:r w:rsidRPr="007A7190">
        <w:rPr>
          <w:rFonts w:ascii="Times New Roman" w:eastAsia="Calibri" w:hAnsi="Times New Roman" w:cs="Times New Roman"/>
          <w:b/>
          <w:szCs w:val="24"/>
        </w:rPr>
        <w:t>“LULUS”</w:t>
      </w:r>
      <w:r w:rsidRPr="007A7190">
        <w:rPr>
          <w:rFonts w:ascii="Times New Roman" w:eastAsia="Calibri" w:hAnsi="Times New Roman" w:cs="Times New Roman"/>
          <w:szCs w:val="24"/>
        </w:rPr>
        <w:t xml:space="preserve"> dengan nilai </w:t>
      </w:r>
      <w:r>
        <w:rPr>
          <w:rFonts w:ascii="Times New Roman" w:eastAsia="Calibri" w:hAnsi="Times New Roman" w:cs="Times New Roman"/>
          <w:szCs w:val="24"/>
        </w:rPr>
        <w:t xml:space="preserve"> </w:t>
      </w:r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NILAI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10443A">
        <w:rPr>
          <w:rFonts w:ascii="Times New Roman" w:eastAsia="Calibri" w:hAnsi="Times New Roman" w:cs="Times New Roman"/>
          <w:noProof/>
          <w:szCs w:val="24"/>
        </w:rPr>
        <w:t>82</w:t>
      </w:r>
      <w:r>
        <w:rPr>
          <w:rFonts w:ascii="Times New Roman" w:eastAsia="Calibri" w:hAnsi="Times New Roman" w:cs="Times New Roman"/>
          <w:szCs w:val="24"/>
        </w:rPr>
        <w:fldChar w:fldCharType="end"/>
      </w:r>
      <w:r>
        <w:rPr>
          <w:rFonts w:ascii="Times New Roman" w:eastAsia="Calibri" w:hAnsi="Times New Roman" w:cs="Times New Roman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Cs w:val="24"/>
        </w:rPr>
        <w:t>(</w:t>
      </w:r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TERBILANG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10443A">
        <w:rPr>
          <w:rFonts w:ascii="Times New Roman" w:eastAsia="Calibri" w:hAnsi="Times New Roman" w:cs="Times New Roman"/>
          <w:noProof/>
          <w:szCs w:val="24"/>
        </w:rPr>
        <w:t>delapan puluh dua</w:t>
      </w:r>
      <w:r>
        <w:rPr>
          <w:rFonts w:ascii="Times New Roman" w:eastAsia="Calibri" w:hAnsi="Times New Roman" w:cs="Times New Roman"/>
          <w:szCs w:val="24"/>
        </w:rPr>
        <w:fldChar w:fldCharType="end"/>
      </w:r>
      <w:r w:rsidRPr="007A719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B9152A" w:rsidRPr="007A7190" w:rsidRDefault="00B9152A" w:rsidP="00B9152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9152A" w:rsidRPr="007A7190" w:rsidRDefault="00B9152A" w:rsidP="00B9152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Demikian surat keterangan ini diterbitkan untuk dipergunakan sebagai salah satu syarat pendaftaran sidang skripsi.</w:t>
      </w:r>
    </w:p>
    <w:p w:rsidR="00B9152A" w:rsidRPr="007A7190" w:rsidRDefault="00B9152A" w:rsidP="00B9152A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9152A" w:rsidRPr="007A7190" w:rsidRDefault="00B9152A" w:rsidP="00B9152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B9152A" w:rsidRPr="007A7190" w:rsidRDefault="00B9152A" w:rsidP="00B9152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Dikeluarkan di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B9152A" w:rsidRPr="00040245" w:rsidRDefault="00B9152A" w:rsidP="00B9152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eastAsia="Calibri" w:hAnsi="Times New Roman" w:cs="Times New Roman"/>
          <w:sz w:val="24"/>
          <w:szCs w:val="24"/>
        </w:rPr>
        <w:t>Januari 2016</w:t>
      </w:r>
    </w:p>
    <w:p w:rsidR="00B9152A" w:rsidRPr="007A7190" w:rsidRDefault="00B9152A" w:rsidP="00B9152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B9152A" w:rsidRPr="007A7190" w:rsidRDefault="00B9152A" w:rsidP="00B9152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Ketua Program Studi S1Akuntansi</w:t>
      </w:r>
    </w:p>
    <w:p w:rsidR="00B9152A" w:rsidRPr="007A7190" w:rsidRDefault="00B9152A" w:rsidP="00B9152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B9152A" w:rsidRPr="007A7190" w:rsidRDefault="00B9152A" w:rsidP="00B9152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           Ttd.</w:t>
      </w:r>
    </w:p>
    <w:p w:rsidR="00B9152A" w:rsidRPr="007A7190" w:rsidRDefault="00B9152A" w:rsidP="00B9152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B9152A" w:rsidRPr="007A7190" w:rsidRDefault="00B9152A" w:rsidP="00B9152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Dr. Harnovinsah, Ak., MS., CA. </w:t>
      </w:r>
    </w:p>
    <w:p w:rsidR="00B9152A" w:rsidRPr="007A7190" w:rsidRDefault="00B9152A" w:rsidP="00B9152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9152A" w:rsidRPr="007A7190" w:rsidRDefault="00B9152A" w:rsidP="00B9152A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B9152A" w:rsidRPr="007A7190" w:rsidRDefault="00B9152A" w:rsidP="00B9152A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B9152A" w:rsidRPr="007A7190" w:rsidRDefault="00B9152A" w:rsidP="00B9152A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B9152A" w:rsidRPr="007A7190" w:rsidRDefault="00B9152A" w:rsidP="00B9152A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B9152A" w:rsidRPr="007A7190" w:rsidRDefault="00B9152A" w:rsidP="00B9152A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B9152A" w:rsidRDefault="00B9152A" w:rsidP="00B9152A"/>
    <w:p w:rsidR="00E17253" w:rsidRDefault="00E17253"/>
    <w:sectPr w:rsidR="00E17253" w:rsidSect="00040245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0EC" w:rsidRPr="004D380C" w:rsidRDefault="00B9152A" w:rsidP="00021CC8">
    <w:pPr>
      <w:spacing w:after="0" w:line="240" w:lineRule="auto"/>
    </w:pPr>
    <w:r w:rsidRPr="004D380C">
      <w:t>Fakultas Ekonomi dan Bisnis</w:t>
    </w:r>
  </w:p>
  <w:p w:rsidR="006410EC" w:rsidRPr="004D380C" w:rsidRDefault="00B9152A" w:rsidP="00021CC8">
    <w:pPr>
      <w:spacing w:after="0" w:line="240" w:lineRule="auto"/>
      <w:rPr>
        <w:b/>
      </w:rPr>
    </w:pPr>
    <w:r w:rsidRPr="004D380C">
      <w:rPr>
        <w:b/>
      </w:rPr>
      <w:t>KAMPUS MENARA B</w:t>
    </w:r>
    <w:r w:rsidRPr="004D380C">
      <w:rPr>
        <w:b/>
      </w:rPr>
      <w:t>HAKTI</w:t>
    </w:r>
  </w:p>
  <w:p w:rsidR="006410EC" w:rsidRPr="004D380C" w:rsidRDefault="00B9152A" w:rsidP="00021CC8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>Jl. Raya Meruya Selatan No.01, Kembangan, Jakarta Barat 11650</w:t>
    </w:r>
  </w:p>
  <w:p w:rsidR="006410EC" w:rsidRPr="004D380C" w:rsidRDefault="00B9152A" w:rsidP="00021CC8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>Telp. 021-5840815/ 021-5840816 (Hunting), Fax. 0215871312</w:t>
    </w:r>
  </w:p>
  <w:p w:rsidR="006410EC" w:rsidRPr="004D380C" w:rsidRDefault="00B9152A" w:rsidP="00021CC8">
    <w:pPr>
      <w:spacing w:after="0" w:line="240" w:lineRule="auto"/>
      <w:rPr>
        <w:b/>
        <w:sz w:val="18"/>
        <w:szCs w:val="18"/>
      </w:rPr>
    </w:pPr>
    <w:hyperlink r:id="rId1" w:history="1">
      <w:r w:rsidRPr="004D380C">
        <w:rPr>
          <w:b/>
          <w:color w:val="0000FF" w:themeColor="hyperlink"/>
          <w:sz w:val="18"/>
          <w:szCs w:val="18"/>
          <w:u w:val="single"/>
        </w:rPr>
        <w:t>http://www.mercubuana.ac.id</w:t>
      </w:r>
    </w:hyperlink>
    <w:r w:rsidRPr="004D380C">
      <w:rPr>
        <w:b/>
        <w:sz w:val="18"/>
        <w:szCs w:val="18"/>
      </w:rPr>
      <w:t>, e-mail : feb@mercubuana.ac.id</w:t>
    </w:r>
  </w:p>
  <w:p w:rsidR="006410EC" w:rsidRPr="00BC7332" w:rsidRDefault="00B9152A" w:rsidP="00021CC8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0EC" w:rsidRPr="00BC7332" w:rsidRDefault="00B9152A" w:rsidP="00021CC8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QdW291ZAZqPyaG+S/IZaFoXLHN8=" w:salt="J7muk5Hhlr3xItlLCsZASw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52A"/>
    <w:rsid w:val="00B9152A"/>
    <w:rsid w:val="00E1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152A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B9152A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152A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B9152A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Setyo</dc:creator>
  <cp:lastModifiedBy>Setyo</cp:lastModifiedBy>
  <cp:revision>1</cp:revision>
  <dcterms:created xsi:type="dcterms:W3CDTF">2016-01-12T02:56:00Z</dcterms:created>
  <dcterms:modified xsi:type="dcterms:W3CDTF">2016-01-12T02:57:00Z</dcterms:modified>
</cp:coreProperties>
</file>