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FB33C9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2867CA" w:rsidRPr="009B4A16">
        <w:rPr>
          <w:b/>
          <w:noProof/>
          <w:color w:val="000000"/>
          <w:sz w:val="20"/>
          <w:szCs w:val="20"/>
        </w:rPr>
        <w:t>BASUKI HARI PRASETYO</w:t>
      </w:r>
      <w:bookmarkEnd w:id="0"/>
      <w:r w:rsidR="002867CA" w:rsidRPr="009B4A16">
        <w:rPr>
          <w:b/>
          <w:noProof/>
          <w:color w:val="000000"/>
          <w:sz w:val="20"/>
          <w:szCs w:val="20"/>
        </w:rPr>
        <w:t>, S.KOM., M.KOM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2867CA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ED0DD5">
        <w:rPr>
          <w:color w:val="000000"/>
          <w:sz w:val="20"/>
          <w:szCs w:val="20"/>
          <w:lang w:val="en-AU"/>
        </w:rPr>
        <w:fldChar w:fldCharType="separate"/>
      </w:r>
      <w:r w:rsidR="002867CA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ED0DD5">
        <w:rPr>
          <w:b/>
          <w:color w:val="000000"/>
          <w:sz w:val="20"/>
          <w:szCs w:val="20"/>
        </w:rPr>
        <w:fldChar w:fldCharType="separate"/>
      </w:r>
      <w:r w:rsidR="002867CA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APLIKASI KOMPUTER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A11326EL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44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21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67CA"/>
    <w:rsid w:val="00287577"/>
    <w:rsid w:val="002878DD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D155-A7DD-47CE-B68D-E39DB5CA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2194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2016-01-10T03:56:00Z</cp:lastPrinted>
  <dcterms:created xsi:type="dcterms:W3CDTF">2016-01-10T03:56:00Z</dcterms:created>
  <dcterms:modified xsi:type="dcterms:W3CDTF">2016-01-10T03:56:00Z</dcterms:modified>
</cp:coreProperties>
</file>