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(53)</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Fitri Indriawati,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0308117301/ 197730209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Feti Maesti Handayani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45314120232/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PERBANDINGAN METODE PENDEKATAN BERBASIS AKRUAL</w:t>
            </w:r>
          </w:p>
        </w:tc>
      </w:tr>
    </w:tbl>
    <w:p>
      <w:pPr>
        <w:ind w:left="2280"/>
        <w:spacing w:after="0" w:line="239" w:lineRule="auto"/>
        <w:rPr>
          <w:sz w:val="20"/>
          <w:szCs w:val="20"/>
          <w:color w:val="auto"/>
        </w:rPr>
      </w:pPr>
      <w:r>
        <w:rPr>
          <w:rFonts w:ascii="Times New Roman" w:cs="Times New Roman" w:eastAsia="Times New Roman" w:hAnsi="Times New Roman"/>
          <w:sz w:val="20"/>
          <w:szCs w:val="20"/>
          <w:color w:val="auto"/>
        </w:rPr>
        <w:t>DAN ARUS KAS TERHADAP KETEPATAN PREDIKSI KEBANGKRUTAN</w:t>
      </w:r>
    </w:p>
    <w:p>
      <w:pPr>
        <w:spacing w:after="0" w:line="1" w:lineRule="exact"/>
        <w:rPr>
          <w:sz w:val="24"/>
          <w:szCs w:val="24"/>
          <w:color w:val="auto"/>
        </w:rPr>
      </w:pPr>
    </w:p>
    <w:p>
      <w:pPr>
        <w:ind w:left="2280"/>
        <w:spacing w:after="0" w:line="239" w:lineRule="auto"/>
        <w:rPr>
          <w:sz w:val="20"/>
          <w:szCs w:val="20"/>
          <w:color w:val="auto"/>
        </w:rPr>
      </w:pPr>
      <w:r>
        <w:rPr>
          <w:rFonts w:ascii="Times New Roman" w:cs="Times New Roman" w:eastAsia="Times New Roman" w:hAnsi="Times New Roman"/>
          <w:sz w:val="20"/>
          <w:szCs w:val="20"/>
          <w:color w:val="auto"/>
        </w:rPr>
        <w:t>PERUSAHAAN (STUDI EMPIRIS PADA PERUSAHAAN JASA TRANSPORTASI</w:t>
      </w:r>
    </w:p>
    <w:p>
      <w:pPr>
        <w:ind w:left="2280"/>
        <w:spacing w:after="0" w:line="238" w:lineRule="auto"/>
        <w:rPr>
          <w:sz w:val="20"/>
          <w:szCs w:val="20"/>
          <w:color w:val="auto"/>
        </w:rPr>
      </w:pPr>
      <w:r>
        <w:rPr>
          <w:rFonts w:ascii="Times New Roman" w:cs="Times New Roman" w:eastAsia="Times New Roman" w:hAnsi="Times New Roman"/>
          <w:sz w:val="20"/>
          <w:szCs w:val="20"/>
          <w:color w:val="auto"/>
        </w:rPr>
        <w:t>YANG TERDAFTAR DI BEI TAHUN 2012-2015)</w:t>
      </w:r>
    </w:p>
    <w:p>
      <w:pPr>
        <w:spacing w:after="0" w:line="232"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1"/>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7"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4"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0"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264"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2016-01-09T21:30:24Z</dcterms:created>
  <dcterms:modified xsi:type="dcterms:W3CDTF">2016-01-09T21:30:24Z</dcterms:modified>
</cp:coreProperties>
</file>