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0B51E9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6C7A66" w:rsidRPr="007D1832">
        <w:rPr>
          <w:rFonts w:ascii="Times New Roman" w:hAnsi="Times New Roman"/>
          <w:noProof/>
          <w:spacing w:val="1"/>
        </w:rPr>
        <w:t xml:space="preserve">Drs. </w:t>
      </w:r>
      <w:bookmarkStart w:id="0" w:name="_GoBack"/>
      <w:r w:rsidR="006C7A66" w:rsidRPr="007D1832">
        <w:rPr>
          <w:rFonts w:ascii="Times New Roman" w:hAnsi="Times New Roman"/>
          <w:noProof/>
          <w:spacing w:val="1"/>
        </w:rPr>
        <w:t>Suharmadi</w:t>
      </w:r>
      <w:bookmarkEnd w:id="0"/>
      <w:r w:rsidR="006C7A66" w:rsidRPr="007D1832">
        <w:rPr>
          <w:rFonts w:ascii="Times New Roman" w:hAnsi="Times New Roman"/>
          <w:noProof/>
          <w:spacing w:val="1"/>
        </w:rPr>
        <w:t>, Ak. M.Si.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MANAJEMEN BIAYA STRATEGIK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A41324EL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46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</w:rPr>
              <w:t>MANAJEMEN BIAYA STRATEGIK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A41322EL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42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pacing w:val="-4"/>
              </w:rPr>
              <w:t>METODOLOGI PENELITIAN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A71327CA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46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METODOLOGI PENELITIAN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A71327DA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SISTEM PENGENDALIAN MANAJEMEN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A12323EL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A6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3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1E9"/>
    <w:rsid w:val="000B57C8"/>
    <w:rsid w:val="000B7D40"/>
    <w:rsid w:val="000F380D"/>
    <w:rsid w:val="001963DC"/>
    <w:rsid w:val="001C3546"/>
    <w:rsid w:val="001E5835"/>
    <w:rsid w:val="002010C7"/>
    <w:rsid w:val="002B6737"/>
    <w:rsid w:val="002E1D68"/>
    <w:rsid w:val="003440BA"/>
    <w:rsid w:val="00351A4E"/>
    <w:rsid w:val="00361CCB"/>
    <w:rsid w:val="003663F7"/>
    <w:rsid w:val="00386244"/>
    <w:rsid w:val="003E5B63"/>
    <w:rsid w:val="003F372B"/>
    <w:rsid w:val="00424C23"/>
    <w:rsid w:val="00453D06"/>
    <w:rsid w:val="004C1AA3"/>
    <w:rsid w:val="004D52F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F0D30"/>
    <w:rsid w:val="007B5347"/>
    <w:rsid w:val="0082434A"/>
    <w:rsid w:val="008331DC"/>
    <w:rsid w:val="008C1DE0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24698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C2D30"/>
    <w:rsid w:val="00EE2DCF"/>
    <w:rsid w:val="00F4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2015-12-01T07:20:00Z</cp:lastPrinted>
  <dcterms:created xsi:type="dcterms:W3CDTF">2015-12-01T07:21:00Z</dcterms:created>
  <dcterms:modified xsi:type="dcterms:W3CDTF">2015-12-01T07:21:00Z</dcterms:modified>
</cp:coreProperties>
</file>