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79355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0C68AD" w:rsidRPr="007D1832">
        <w:rPr>
          <w:rFonts w:ascii="Times New Roman" w:hAnsi="Times New Roman"/>
          <w:noProof/>
          <w:spacing w:val="1"/>
        </w:rPr>
        <w:t>Garin Pratiwi Solihati</w:t>
      </w:r>
      <w:bookmarkEnd w:id="0"/>
      <w:r w:rsidR="000C68AD" w:rsidRPr="007D1832">
        <w:rPr>
          <w:rFonts w:ascii="Times New Roman" w:hAnsi="Times New Roman"/>
          <w:noProof/>
          <w:spacing w:val="1"/>
        </w:rPr>
        <w:t>, SE.,MM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BIAYA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A21326CA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</w:rPr>
              <w:t>AKUNTANSI BIAYA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B21327CA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68A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41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C68AD"/>
    <w:rsid w:val="000F380D"/>
    <w:rsid w:val="00155562"/>
    <w:rsid w:val="001963DC"/>
    <w:rsid w:val="001C1322"/>
    <w:rsid w:val="001C3546"/>
    <w:rsid w:val="001E5835"/>
    <w:rsid w:val="002010C7"/>
    <w:rsid w:val="002B6737"/>
    <w:rsid w:val="002E1D68"/>
    <w:rsid w:val="003440BA"/>
    <w:rsid w:val="00351A4E"/>
    <w:rsid w:val="003552F6"/>
    <w:rsid w:val="00361CCB"/>
    <w:rsid w:val="003663F7"/>
    <w:rsid w:val="00386244"/>
    <w:rsid w:val="003E5B63"/>
    <w:rsid w:val="003F372B"/>
    <w:rsid w:val="00424C23"/>
    <w:rsid w:val="00442443"/>
    <w:rsid w:val="00453D06"/>
    <w:rsid w:val="004C1AA3"/>
    <w:rsid w:val="004D52F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9355E"/>
    <w:rsid w:val="007B5347"/>
    <w:rsid w:val="0082434A"/>
    <w:rsid w:val="008331DC"/>
    <w:rsid w:val="008C1DE0"/>
    <w:rsid w:val="008C5895"/>
    <w:rsid w:val="00914A3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C62D42"/>
    <w:rsid w:val="00C66E53"/>
    <w:rsid w:val="00C84CCC"/>
    <w:rsid w:val="00C93AE4"/>
    <w:rsid w:val="00CC5636"/>
    <w:rsid w:val="00CE716E"/>
    <w:rsid w:val="00D15354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C2D30"/>
    <w:rsid w:val="00EE2DCF"/>
    <w:rsid w:val="00F442CB"/>
    <w:rsid w:val="00F751D9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2015-12-01T07:28:00Z</cp:lastPrinted>
  <dcterms:created xsi:type="dcterms:W3CDTF">2015-12-01T07:29:00Z</dcterms:created>
  <dcterms:modified xsi:type="dcterms:W3CDTF">2015-12-01T07:29:00Z</dcterms:modified>
</cp:coreProperties>
</file>