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E2DCF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386244" w:rsidRPr="007D1832">
        <w:rPr>
          <w:rFonts w:ascii="Times New Roman" w:hAnsi="Times New Roman"/>
          <w:noProof/>
          <w:spacing w:val="1"/>
        </w:rPr>
        <w:t>Bernadus Wishman Simbora Siregar</w:t>
      </w:r>
      <w:bookmarkEnd w:id="0"/>
      <w:r w:rsidR="00386244" w:rsidRPr="007D1832">
        <w:rPr>
          <w:rFonts w:ascii="Times New Roman" w:hAnsi="Times New Roman"/>
          <w:noProof/>
          <w:spacing w:val="1"/>
        </w:rPr>
        <w:t>, SE, ME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PEREKONOMIAN INDONESIA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A21323EL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</w:rPr>
              <w:t>PEREKONOMIAN INDONESIA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A21324EL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pacing w:val="-4"/>
              </w:rPr>
              <w:t>PEREKONOMIAN INDONESIA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B21322EL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4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B57C8"/>
    <w:rsid w:val="001963DC"/>
    <w:rsid w:val="001C3546"/>
    <w:rsid w:val="001E5835"/>
    <w:rsid w:val="002B6737"/>
    <w:rsid w:val="00361CCB"/>
    <w:rsid w:val="00386244"/>
    <w:rsid w:val="00424C23"/>
    <w:rsid w:val="004E0EC6"/>
    <w:rsid w:val="00547913"/>
    <w:rsid w:val="00585BFC"/>
    <w:rsid w:val="005F5F40"/>
    <w:rsid w:val="00644D98"/>
    <w:rsid w:val="006B682D"/>
    <w:rsid w:val="007B5347"/>
    <w:rsid w:val="0082434A"/>
    <w:rsid w:val="00A337EE"/>
    <w:rsid w:val="00B96039"/>
    <w:rsid w:val="00C84CCC"/>
    <w:rsid w:val="00D42893"/>
    <w:rsid w:val="00D4360C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2015-12-01T06:56:00Z</cp:lastPrinted>
  <dcterms:created xsi:type="dcterms:W3CDTF">2015-12-01T06:56:00Z</dcterms:created>
  <dcterms:modified xsi:type="dcterms:W3CDTF">2015-12-01T06:56:00Z</dcterms:modified>
</cp:coreProperties>
</file>