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40811" w:rsidRPr="00C46638">
        <w:rPr>
          <w:b/>
          <w:noProof/>
          <w:color w:val="000000"/>
          <w:sz w:val="22"/>
          <w:szCs w:val="22"/>
        </w:rPr>
        <w:t>Wahyudi Pramono</w:t>
      </w:r>
      <w:bookmarkEnd w:id="0"/>
      <w:r w:rsidR="00B40811" w:rsidRPr="00C46638">
        <w:rPr>
          <w:b/>
          <w:noProof/>
          <w:color w:val="000000"/>
          <w:sz w:val="22"/>
          <w:szCs w:val="22"/>
        </w:rPr>
        <w:t>, S.Ag,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0811" w:rsidRPr="00C46638">
              <w:rPr>
                <w:noProof/>
                <w:color w:val="000000"/>
                <w:sz w:val="22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0811" w:rsidRPr="00C46638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0811" w:rsidRPr="00C46638">
              <w:rPr>
                <w:noProof/>
                <w:color w:val="000000"/>
                <w:sz w:val="22"/>
                <w:szCs w:val="22"/>
                <w:lang w:val="en-AU"/>
              </w:rPr>
              <w:t>A11325EL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0811" w:rsidRPr="00C46638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0811" w:rsidRPr="00C46638">
              <w:rPr>
                <w:noProof/>
                <w:color w:val="000000"/>
                <w:sz w:val="22"/>
                <w:szCs w:val="22"/>
                <w:lang w:val="en-AU"/>
              </w:rPr>
              <w:t>A-406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0811" w:rsidRPr="00C46638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0811" w:rsidRPr="00C46638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0811" w:rsidRPr="00C46638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0811" w:rsidRPr="00C46638">
              <w:rPr>
                <w:noProof/>
                <w:color w:val="000000"/>
                <w:sz w:val="22"/>
                <w:szCs w:val="22"/>
                <w:lang w:val="en-AU"/>
              </w:rPr>
              <w:t>B11324EL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0811" w:rsidRPr="00C46638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0811" w:rsidRPr="00C46638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0811" w:rsidRPr="00C46638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B40811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0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31442"/>
    <w:rsid w:val="00093931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5436E"/>
    <w:rsid w:val="00257034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FA11-6952-41CA-8DD6-0FDFD863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2015-06-12T07:04:00Z</dcterms:created>
  <dcterms:modified xsi:type="dcterms:W3CDTF">2015-06-12T07:04:00Z</dcterms:modified>
</cp:coreProperties>
</file>