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5E2E5A" w:rsidRPr="00D758C6">
        <w:rPr>
          <w:b/>
          <w:noProof/>
          <w:color w:val="000000"/>
          <w:sz w:val="22"/>
          <w:szCs w:val="22"/>
        </w:rPr>
        <w:t>Sidharta Akman</w:t>
      </w:r>
      <w:bookmarkEnd w:id="0"/>
      <w:r w:rsidR="005E2E5A" w:rsidRPr="00D758C6">
        <w:rPr>
          <w:b/>
          <w:noProof/>
          <w:color w:val="000000"/>
          <w:sz w:val="22"/>
          <w:szCs w:val="22"/>
        </w:rPr>
        <w:t>, MBA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2E5A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2E5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2E5A" w:rsidRPr="00D758C6">
              <w:rPr>
                <w:noProof/>
                <w:color w:val="000000"/>
                <w:sz w:val="22"/>
                <w:szCs w:val="22"/>
                <w:lang w:val="en-AU"/>
              </w:rPr>
              <w:t>B61316CA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2E5A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2E5A" w:rsidRPr="00D758C6">
              <w:rPr>
                <w:noProof/>
                <w:color w:val="000000"/>
                <w:sz w:val="22"/>
                <w:szCs w:val="22"/>
                <w:lang w:val="en-AU"/>
              </w:rPr>
              <w:t>M-702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2E5A" w:rsidRPr="00D758C6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5E2E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2E5A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RESIKO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5E2E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2E5A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5E2E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2E5A" w:rsidRPr="00D758C6">
              <w:rPr>
                <w:noProof/>
                <w:color w:val="000000"/>
                <w:sz w:val="22"/>
                <w:szCs w:val="22"/>
                <w:lang w:val="en-AU"/>
              </w:rPr>
              <w:t>B71316DA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5E2E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2E5A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E2E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2E5A" w:rsidRPr="00D758C6">
              <w:rPr>
                <w:noProof/>
                <w:color w:val="000000"/>
                <w:sz w:val="22"/>
                <w:szCs w:val="22"/>
                <w:lang w:val="en-AU"/>
              </w:rPr>
              <w:t>M-610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5E2E5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E2E5A" w:rsidRPr="00D758C6">
              <w:rPr>
                <w:noProof/>
                <w:color w:val="000000"/>
                <w:sz w:val="22"/>
                <w:szCs w:val="22"/>
                <w:lang w:val="en-AU"/>
              </w:rPr>
              <w:t>M-610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7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B19C4"/>
    <w:rsid w:val="004C110B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E794-ADE5-418F-AEE1-21BE0023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2015-06-10T07:22:00Z</dcterms:created>
  <dcterms:modified xsi:type="dcterms:W3CDTF">2015-06-10T07:22:00Z</dcterms:modified>
</cp:coreProperties>
</file>