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3A681B" w:rsidRPr="00CD13AB">
        <w:rPr>
          <w:b/>
          <w:noProof/>
          <w:color w:val="000000"/>
          <w:sz w:val="22"/>
          <w:szCs w:val="22"/>
        </w:rPr>
        <w:t xml:space="preserve">Drs., </w:t>
      </w:r>
      <w:bookmarkStart w:id="0" w:name="_GoBack"/>
      <w:r w:rsidR="003A681B" w:rsidRPr="00CD13AB">
        <w:rPr>
          <w:b/>
          <w:noProof/>
          <w:color w:val="000000"/>
          <w:sz w:val="22"/>
          <w:szCs w:val="22"/>
        </w:rPr>
        <w:t>Ali Mashar</w:t>
      </w:r>
      <w:bookmarkEnd w:id="0"/>
      <w:r w:rsidR="003A681B" w:rsidRPr="00CD13AB">
        <w:rPr>
          <w:b/>
          <w:noProof/>
          <w:color w:val="000000"/>
          <w:sz w:val="22"/>
          <w:szCs w:val="22"/>
        </w:rPr>
        <w:t>, MM.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681B" w:rsidRPr="00CD13AB">
              <w:rPr>
                <w:noProof/>
                <w:color w:val="000000"/>
                <w:sz w:val="22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681B" w:rsidRPr="00CD13AB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681B" w:rsidRPr="00CD13AB">
              <w:rPr>
                <w:noProof/>
                <w:color w:val="000000"/>
                <w:sz w:val="22"/>
                <w:szCs w:val="22"/>
                <w:lang w:val="en-AU"/>
              </w:rPr>
              <w:t>B61313EL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681B" w:rsidRPr="00CD13AB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681B" w:rsidRPr="00CD13AB">
              <w:rPr>
                <w:noProof/>
                <w:color w:val="000000"/>
                <w:sz w:val="22"/>
                <w:szCs w:val="22"/>
                <w:lang w:val="en-AU"/>
              </w:rPr>
              <w:t>M-606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681B" w:rsidRPr="00CD13AB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3A681B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46E3D"/>
    <w:rsid w:val="001549C0"/>
    <w:rsid w:val="00191905"/>
    <w:rsid w:val="001979D7"/>
    <w:rsid w:val="001A71D4"/>
    <w:rsid w:val="002059DB"/>
    <w:rsid w:val="0025436E"/>
    <w:rsid w:val="00317986"/>
    <w:rsid w:val="00332CED"/>
    <w:rsid w:val="00390369"/>
    <w:rsid w:val="003A681B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502A2"/>
    <w:rsid w:val="00D52E86"/>
    <w:rsid w:val="00DA6373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D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D6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A1CF-EC75-4ADE-AC93-F0C5BE5B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2015-06-03T07:01:00Z</dcterms:created>
  <dcterms:modified xsi:type="dcterms:W3CDTF">2015-06-03T07:01:00Z</dcterms:modified>
</cp:coreProperties>
</file>