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093"/>
        <w:gridCol w:w="2160"/>
      </w:tblGrid>
      <w:tr w:rsidR="003E2AAE" w:rsidRPr="00794582" w:rsidTr="00932D2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7F0F75" w:rsidP="00FF4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D28" w:rsidRPr="00794582" w:rsidRDefault="007F0F75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932D28" w:rsidRPr="00794582" w:rsidRDefault="007F0F75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93" w:type="dxa"/>
          </w:tcPr>
          <w:p w:rsidR="003E2AAE" w:rsidRDefault="003E2AAE" w:rsidP="00FF4D4E"/>
          <w:p w:rsidR="003E2AAE" w:rsidRPr="00080C7C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080C7C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410A0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- </w:t>
            </w:r>
            <w:r w:rsidR="000E596A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S1 </w:t>
            </w:r>
            <w:r w:rsidR="0021253F"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2160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="00932D28"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510"/>
        <w:gridCol w:w="1530"/>
        <w:gridCol w:w="1530"/>
        <w:gridCol w:w="1710"/>
        <w:gridCol w:w="2160"/>
      </w:tblGrid>
      <w:tr w:rsidR="003E2AAE" w:rsidRPr="00794582" w:rsidTr="00932D2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865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932D2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1"/>
                <w:attr w:name="Month" w:val="9"/>
              </w:smartTagPr>
              <w:r w:rsidRPr="00794582">
                <w:rPr>
                  <w:rFonts w:ascii="Arial" w:hAnsi="Arial" w:cs="Arial"/>
                  <w:sz w:val="20"/>
                  <w:szCs w:val="20"/>
                </w:rPr>
                <w:t xml:space="preserve">01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September </w:t>
              </w:r>
              <w:r w:rsidRPr="00794582">
                <w:rPr>
                  <w:rFonts w:ascii="Arial" w:hAnsi="Arial" w:cs="Arial"/>
                  <w:sz w:val="20"/>
                  <w:szCs w:val="20"/>
                </w:rPr>
                <w:t>200</w:t>
              </w: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5E4C9E" w:rsidRDefault="003E2AAE" w:rsidP="00A42C6C">
      <w:pPr>
        <w:rPr>
          <w:rFonts w:ascii="Arial" w:hAnsi="Arial" w:cs="Arial"/>
          <w:b/>
          <w:sz w:val="20"/>
          <w:szCs w:val="20"/>
        </w:rPr>
      </w:pPr>
    </w:p>
    <w:p w:rsidR="00A42C6C" w:rsidRPr="005E4C9E" w:rsidRDefault="005E4C9E" w:rsidP="00A42C6C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Mata Kuliah </w:t>
      </w:r>
      <w:r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: </w:t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A</w:t>
      </w:r>
      <w:r w:rsidR="002B3398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kuntansi </w:t>
      </w:r>
      <w:r w:rsidR="00C617B7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Internasional </w:t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C265AB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C265AB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C265AB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C265AB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C265AB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C265AB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Sem</w:t>
      </w:r>
      <w:r w:rsidR="00137F34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ester</w:t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</w:t>
      </w:r>
      <w:r w:rsidR="00137F34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: </w:t>
      </w:r>
      <w:r w:rsidR="00080C7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V</w:t>
      </w:r>
      <w:r w:rsidR="00C617B7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II</w:t>
      </w:r>
      <w:r w:rsidR="0089651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I</w:t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E30F6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Sks : </w:t>
      </w:r>
      <w:r w:rsidR="000326E5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>3</w:t>
      </w:r>
      <w:r w:rsidR="00A42C6C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A42C6C" w:rsidRPr="005E4C9E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   </w:t>
      </w:r>
    </w:p>
    <w:p w:rsidR="00410A04" w:rsidRDefault="00A42C6C" w:rsidP="00410A04">
      <w:pPr>
        <w:ind w:left="1440" w:hanging="1440"/>
        <w:rPr>
          <w:rFonts w:ascii="Arial" w:hAnsi="Arial" w:cs="Arial"/>
          <w:color w:val="000000"/>
          <w:sz w:val="20"/>
          <w:szCs w:val="20"/>
          <w:lang w:val="fi-FI"/>
        </w:rPr>
      </w:pPr>
      <w:r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KOMPETENSI </w:t>
      </w:r>
      <w:r w:rsidR="005E4C9E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E4C9E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: </w:t>
      </w:r>
      <w:r w:rsidR="004E1DD9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Dalam pembelajaran </w:t>
      </w:r>
      <w:r w:rsidR="002B3398" w:rsidRPr="005E4C9E">
        <w:rPr>
          <w:rFonts w:ascii="Arial" w:hAnsi="Arial" w:cs="Arial"/>
          <w:color w:val="000000"/>
          <w:sz w:val="20"/>
          <w:szCs w:val="20"/>
          <w:lang w:val="fi-FI"/>
        </w:rPr>
        <w:t>Akuntansi</w:t>
      </w:r>
      <w:r w:rsidR="00410A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C617B7" w:rsidRPr="005E4C9E">
        <w:rPr>
          <w:rFonts w:ascii="Arial" w:hAnsi="Arial" w:cs="Arial"/>
          <w:color w:val="000000"/>
          <w:sz w:val="20"/>
          <w:szCs w:val="20"/>
          <w:lang w:val="fi-FI"/>
        </w:rPr>
        <w:t>Internasional ini</w:t>
      </w:r>
      <w:r w:rsidR="004E1DD9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, mahasiswa diharapkan dapat </w:t>
      </w:r>
      <w:r w:rsidR="00C617B7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memahami dan </w:t>
      </w:r>
      <w:r w:rsidR="000D227D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menjelaskan </w:t>
      </w:r>
      <w:r w:rsidR="002B3398" w:rsidRPr="005E4C9E">
        <w:rPr>
          <w:rFonts w:ascii="Arial" w:hAnsi="Arial" w:cs="Arial"/>
          <w:color w:val="000000"/>
          <w:sz w:val="20"/>
          <w:szCs w:val="20"/>
          <w:lang w:val="fi-FI"/>
        </w:rPr>
        <w:t>bagaimana akuntansi pada</w:t>
      </w:r>
      <w:r w:rsidR="00410A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410A04" w:rsidRDefault="002B3398" w:rsidP="00410A04">
      <w:pPr>
        <w:ind w:left="1440" w:hanging="1440"/>
        <w:rPr>
          <w:rFonts w:ascii="Arial" w:hAnsi="Arial" w:cs="Arial"/>
          <w:color w:val="000000"/>
          <w:sz w:val="20"/>
          <w:szCs w:val="20"/>
          <w:lang w:val="fi-FI"/>
        </w:rPr>
      </w:pPr>
      <w:r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perusahaan </w:t>
      </w:r>
      <w:r w:rsidR="00610CB7" w:rsidRPr="005E4C9E">
        <w:rPr>
          <w:rFonts w:ascii="Arial" w:hAnsi="Arial" w:cs="Arial"/>
          <w:color w:val="000000"/>
          <w:sz w:val="20"/>
          <w:szCs w:val="20"/>
          <w:lang w:val="fi-FI"/>
        </w:rPr>
        <w:t>yang beroperasi di berbagai negara, bagaimana praktik pengukuran dan pelaporan akuntansi, pengungkapan akuntansi,</w:t>
      </w:r>
      <w:r w:rsidR="00410A0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610CB7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harmonisasi akuntansi, </w:t>
      </w:r>
    </w:p>
    <w:p w:rsidR="00137F34" w:rsidRPr="005E4C9E" w:rsidRDefault="00610CB7" w:rsidP="00410A04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5E4C9E">
        <w:rPr>
          <w:rFonts w:ascii="Arial" w:hAnsi="Arial" w:cs="Arial"/>
          <w:color w:val="000000"/>
          <w:sz w:val="20"/>
          <w:szCs w:val="20"/>
          <w:lang w:val="fi-FI"/>
        </w:rPr>
        <w:t>risiko perusahaan internasional , perpajakan  internasional dan transfer pricing internasional.</w:t>
      </w:r>
      <w:r w:rsidR="00EE1A45" w:rsidRPr="005E4C9E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EE30F6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D227D" w:rsidRPr="005E4C9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A42C6C" w:rsidRPr="005E4C9E" w:rsidRDefault="00A42C6C" w:rsidP="00A42C6C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W w:w="152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71"/>
        <w:gridCol w:w="4140"/>
        <w:gridCol w:w="2880"/>
        <w:gridCol w:w="2790"/>
        <w:gridCol w:w="990"/>
      </w:tblGrid>
      <w:tr w:rsidR="00A42C6C" w:rsidRPr="008642EA" w:rsidTr="00932D28">
        <w:trPr>
          <w:trHeight w:val="642"/>
          <w:tblHeader/>
        </w:trPr>
        <w:tc>
          <w:tcPr>
            <w:tcW w:w="93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2EA" w:rsidRDefault="004D0115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347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2EA" w:rsidRDefault="004D0115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41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2EA" w:rsidRDefault="004D0115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8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2EA" w:rsidRDefault="004D0115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79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2EA" w:rsidRDefault="004D0115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2EA" w:rsidRDefault="004D0115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  <w:p w:rsidR="00A42C6C" w:rsidRPr="008642EA" w:rsidRDefault="00A42C6C" w:rsidP="004D011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2EA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90272F" w:rsidRPr="005E4C9E" w:rsidTr="00932D28">
        <w:trPr>
          <w:trHeight w:val="1191"/>
        </w:trPr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72F" w:rsidRPr="005E4C9E" w:rsidRDefault="0090272F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72F" w:rsidRPr="005E4C9E" w:rsidRDefault="0090272F" w:rsidP="009027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Mahasiswa memahami</w:t>
            </w:r>
            <w:r w:rsidR="005C387E" w:rsidRPr="005E4C9E">
              <w:rPr>
                <w:rFonts w:ascii="Arial" w:hAnsi="Arial" w:cs="Arial"/>
                <w:sz w:val="20"/>
                <w:szCs w:val="20"/>
              </w:rPr>
              <w:t xml:space="preserve"> dan dapat menjelaskan pentingnya Akuntansi Internasional</w:t>
            </w:r>
            <w:r w:rsidRPr="005E4C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272F" w:rsidRPr="005E4C9E" w:rsidRDefault="0090272F" w:rsidP="006E46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412A" w:rsidRPr="005E4C9E" w:rsidRDefault="005C387E" w:rsidP="00EB1DD6">
            <w:pPr>
              <w:numPr>
                <w:ilvl w:val="0"/>
                <w:numId w:val="22"/>
              </w:numPr>
              <w:tabs>
                <w:tab w:val="clear" w:pos="439"/>
              </w:tabs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Pengertian akuntansi internasional</w:t>
            </w:r>
          </w:p>
          <w:p w:rsidR="005C387E" w:rsidRPr="005E4C9E" w:rsidRDefault="005C387E" w:rsidP="00EB1DD6">
            <w:pPr>
              <w:numPr>
                <w:ilvl w:val="0"/>
                <w:numId w:val="22"/>
              </w:numPr>
              <w:tabs>
                <w:tab w:val="clear" w:pos="439"/>
              </w:tabs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Praktik akuntansi dibeberapa negara</w:t>
            </w:r>
          </w:p>
          <w:p w:rsidR="00B70541" w:rsidRPr="005E4C9E" w:rsidRDefault="00B70541" w:rsidP="00EB1DD6">
            <w:pPr>
              <w:numPr>
                <w:ilvl w:val="0"/>
                <w:numId w:val="22"/>
              </w:numPr>
              <w:tabs>
                <w:tab w:val="clear" w:pos="439"/>
              </w:tabs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Historical dan contemporery perspective</w:t>
            </w:r>
          </w:p>
          <w:p w:rsidR="005C387E" w:rsidRPr="005E4C9E" w:rsidRDefault="005C387E" w:rsidP="00EB1DD6">
            <w:pPr>
              <w:numPr>
                <w:ilvl w:val="0"/>
                <w:numId w:val="22"/>
              </w:numPr>
              <w:tabs>
                <w:tab w:val="clear" w:pos="439"/>
              </w:tabs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IFRS dan GAAP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412A" w:rsidRPr="005E4C9E" w:rsidRDefault="0033412A" w:rsidP="004D0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Tutorial Cer</w:t>
            </w:r>
            <w:r w:rsidRPr="005E4C9E">
              <w:rPr>
                <w:rFonts w:ascii="Arial" w:hAnsi="Arial" w:cs="Arial"/>
                <w:sz w:val="20"/>
                <w:szCs w:val="20"/>
              </w:rPr>
              <w:t>amah</w:t>
            </w:r>
          </w:p>
          <w:p w:rsidR="0090272F" w:rsidRPr="005E4C9E" w:rsidRDefault="0090272F" w:rsidP="004D0115">
            <w:pPr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72F" w:rsidRPr="005E4C9E" w:rsidRDefault="0033412A" w:rsidP="004D0115">
            <w:pPr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 dan tingkat komunikatif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72F" w:rsidRPr="005E4C9E" w:rsidRDefault="0033412A" w:rsidP="00457A4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0%</w:t>
            </w:r>
          </w:p>
        </w:tc>
      </w:tr>
      <w:tr w:rsidR="007F132D" w:rsidRPr="005E4C9E" w:rsidTr="00932D28">
        <w:trPr>
          <w:trHeight w:val="1245"/>
        </w:trPr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33412A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3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Mahasiswa memahami</w:t>
            </w:r>
            <w:r w:rsidR="005C387E"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 dan menjelaskan Klasifikasi dan pengembangan akuntansi</w:t>
            </w:r>
            <w:r w:rsidR="00807931" w:rsidRPr="005E4C9E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41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87E" w:rsidRPr="005E4C9E" w:rsidRDefault="00B70541" w:rsidP="00EB1DD6">
            <w:pPr>
              <w:numPr>
                <w:ilvl w:val="0"/>
                <w:numId w:val="3"/>
              </w:numPr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4 </w:t>
            </w:r>
            <w:r w:rsidR="005C387E" w:rsidRPr="005E4C9E">
              <w:rPr>
                <w:rFonts w:ascii="Arial" w:hAnsi="Arial" w:cs="Arial"/>
                <w:sz w:val="20"/>
                <w:szCs w:val="20"/>
                <w:lang w:val="sv-SE"/>
              </w:rPr>
              <w:t>Metode Pengembangan akuntansi secara internasional</w:t>
            </w:r>
          </w:p>
          <w:p w:rsidR="007F132D" w:rsidRPr="005E4C9E" w:rsidRDefault="005C387E" w:rsidP="00EB1DD6">
            <w:pPr>
              <w:numPr>
                <w:ilvl w:val="0"/>
                <w:numId w:val="3"/>
              </w:numPr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Metode klasifikasi deduktif vs induktif.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fi-FI"/>
              </w:rPr>
              <w:t>Cer</w:t>
            </w:r>
            <w:r w:rsidRPr="005E4C9E">
              <w:rPr>
                <w:rFonts w:ascii="Arial" w:hAnsi="Arial" w:cs="Arial"/>
                <w:sz w:val="20"/>
                <w:szCs w:val="20"/>
              </w:rPr>
              <w:t>amah</w:t>
            </w:r>
            <w:r w:rsidR="0033412A" w:rsidRPr="005E4C9E">
              <w:rPr>
                <w:rFonts w:ascii="Arial" w:hAnsi="Arial" w:cs="Arial"/>
                <w:sz w:val="20"/>
                <w:szCs w:val="20"/>
              </w:rPr>
              <w:t>, diskusi dan studi kasus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 dan tingkat komunikatif</w:t>
            </w:r>
            <w:r w:rsidR="0033412A" w:rsidRPr="005E4C9E">
              <w:rPr>
                <w:rFonts w:ascii="Arial" w:hAnsi="Arial" w:cs="Arial"/>
                <w:sz w:val="20"/>
                <w:szCs w:val="20"/>
              </w:rPr>
              <w:t xml:space="preserve"> serta kemampuan menjawab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33412A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5</w:t>
            </w:r>
            <w:r w:rsidR="007F132D" w:rsidRPr="005E4C9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F132D" w:rsidRPr="005E4C9E" w:rsidTr="00932D28">
        <w:trPr>
          <w:trHeight w:val="831"/>
        </w:trPr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33412A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6E4628">
            <w:pPr>
              <w:tabs>
                <w:tab w:val="left" w:pos="344"/>
              </w:tabs>
              <w:ind w:left="3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Mahasiswa memahami </w:t>
            </w:r>
            <w:r w:rsidR="00E84477"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dan </w:t>
            </w:r>
            <w:r w:rsidR="005C387E" w:rsidRPr="005E4C9E">
              <w:rPr>
                <w:rFonts w:ascii="Arial" w:hAnsi="Arial" w:cs="Arial"/>
                <w:sz w:val="20"/>
                <w:szCs w:val="20"/>
                <w:lang w:val="sv-SE"/>
              </w:rPr>
              <w:t>menjelaskan</w:t>
            </w:r>
            <w:r w:rsidR="00B70541"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5C387E"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praktik dan pelaporan  akuntansi dibeberapa negara Maju </w:t>
            </w:r>
          </w:p>
          <w:p w:rsidR="007F132D" w:rsidRPr="005E4C9E" w:rsidRDefault="007F132D" w:rsidP="006E4628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7931" w:rsidRPr="005E4C9E" w:rsidRDefault="00807931" w:rsidP="00EB1DD6">
            <w:pPr>
              <w:numPr>
                <w:ilvl w:val="0"/>
                <w:numId w:val="17"/>
              </w:numPr>
              <w:tabs>
                <w:tab w:val="clear" w:pos="1440"/>
              </w:tabs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="005C387E" w:rsidRPr="005E4C9E">
              <w:rPr>
                <w:rFonts w:ascii="Arial" w:hAnsi="Arial" w:cs="Arial"/>
                <w:sz w:val="20"/>
                <w:szCs w:val="20"/>
                <w:lang w:val="it-IT"/>
              </w:rPr>
              <w:t>raktik akuntansi di negara negara maju</w:t>
            </w:r>
          </w:p>
          <w:p w:rsidR="007F132D" w:rsidRPr="005E4C9E" w:rsidRDefault="005C387E" w:rsidP="00EB1DD6">
            <w:pPr>
              <w:numPr>
                <w:ilvl w:val="0"/>
                <w:numId w:val="17"/>
              </w:numPr>
              <w:tabs>
                <w:tab w:val="clear" w:pos="1440"/>
              </w:tabs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it-IT"/>
              </w:rPr>
              <w:t>Praktik pelaporan di negara-negara maju</w:t>
            </w:r>
            <w:r w:rsidR="00807931" w:rsidRPr="005E4C9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Ceramah, diskusi dan studi kasus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Penjelasan, tingkat komunikatif dan kemampuan menjawab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807931" w:rsidP="0045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5</w:t>
            </w:r>
            <w:r w:rsidR="007F132D" w:rsidRPr="005E4C9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387E" w:rsidRPr="005E4C9E" w:rsidTr="00932D28">
        <w:trPr>
          <w:trHeight w:val="966"/>
        </w:trPr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87E" w:rsidRPr="005E4C9E" w:rsidRDefault="005C387E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5E4C9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87E" w:rsidRPr="005E4C9E" w:rsidRDefault="005C387E" w:rsidP="004D0115">
            <w:pPr>
              <w:tabs>
                <w:tab w:val="left" w:pos="344"/>
              </w:tabs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Mahasiswa memahami dan menjelaskan</w:t>
            </w:r>
            <w:r w:rsidR="008F7061" w:rsidRPr="005E4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9E">
              <w:rPr>
                <w:rFonts w:ascii="Arial" w:hAnsi="Arial" w:cs="Arial"/>
                <w:sz w:val="20"/>
                <w:szCs w:val="20"/>
              </w:rPr>
              <w:t xml:space="preserve">praktik dan pelaporan  akuntansi dibeberapa negara Berkembang </w:t>
            </w:r>
          </w:p>
        </w:tc>
        <w:tc>
          <w:tcPr>
            <w:tcW w:w="41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87E" w:rsidRPr="005E4C9E" w:rsidRDefault="005C387E" w:rsidP="00EB1DD6">
            <w:pPr>
              <w:numPr>
                <w:ilvl w:val="0"/>
                <w:numId w:val="29"/>
              </w:numPr>
              <w:tabs>
                <w:tab w:val="clear" w:pos="439"/>
              </w:tabs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it-IT"/>
              </w:rPr>
              <w:t>Praktik akuntansi di negara negara Berkembang</w:t>
            </w:r>
          </w:p>
          <w:p w:rsidR="005C387E" w:rsidRPr="005E4C9E" w:rsidRDefault="005C387E" w:rsidP="00EB1DD6">
            <w:pPr>
              <w:numPr>
                <w:ilvl w:val="0"/>
                <w:numId w:val="29"/>
              </w:numPr>
              <w:tabs>
                <w:tab w:val="clear" w:pos="439"/>
              </w:tabs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it-IT"/>
              </w:rPr>
              <w:t>Praktik pelaporan di negara-ne</w:t>
            </w:r>
            <w:r w:rsidR="004D0115">
              <w:rPr>
                <w:rFonts w:ascii="Arial" w:hAnsi="Arial" w:cs="Arial"/>
                <w:sz w:val="20"/>
                <w:szCs w:val="20"/>
                <w:lang w:val="it-IT"/>
              </w:rPr>
              <w:t>gara Berkembang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87E" w:rsidRPr="005E4C9E" w:rsidRDefault="005C387E" w:rsidP="00410A0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Ceramah, dan diskusi  serta studi kasus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87E" w:rsidRPr="005E4C9E" w:rsidRDefault="005C387E" w:rsidP="004D0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Penjelasan dan tingkat komunikatif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387E" w:rsidRPr="005E4C9E" w:rsidRDefault="005C387E" w:rsidP="00457A4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bookmarkEnd w:id="0"/>
      <w:tr w:rsidR="007F132D" w:rsidRPr="005E4C9E" w:rsidTr="00932D28">
        <w:trPr>
          <w:trHeight w:val="921"/>
        </w:trPr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33412A" w:rsidP="004D01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7061" w:rsidRPr="005E4C9E" w:rsidRDefault="008F7061" w:rsidP="004D0115">
            <w:pPr>
              <w:tabs>
                <w:tab w:val="left" w:pos="344"/>
              </w:tabs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 xml:space="preserve">Mahasiswa memahami dan menjelaskan praktik pengungkapan dan pelaporan  di berbagai negara </w:t>
            </w:r>
          </w:p>
          <w:p w:rsidR="007F132D" w:rsidRPr="005E4C9E" w:rsidRDefault="007F132D" w:rsidP="004D01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477" w:rsidRPr="005E4C9E" w:rsidRDefault="008F7061" w:rsidP="00EB1DD6">
            <w:pPr>
              <w:numPr>
                <w:ilvl w:val="0"/>
                <w:numId w:val="31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Pen</w:t>
            </w:r>
            <w:r w:rsidR="00B70541" w:rsidRPr="005E4C9E">
              <w:rPr>
                <w:rFonts w:ascii="Arial" w:hAnsi="Arial" w:cs="Arial"/>
                <w:sz w:val="20"/>
                <w:szCs w:val="20"/>
              </w:rPr>
              <w:t>gembangan pengungkapan</w:t>
            </w:r>
            <w:r w:rsidRPr="005E4C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132D" w:rsidRPr="005E4C9E" w:rsidRDefault="00B70541" w:rsidP="00EB1DD6">
            <w:pPr>
              <w:numPr>
                <w:ilvl w:val="0"/>
                <w:numId w:val="31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Praktik </w:t>
            </w:r>
            <w:r w:rsidR="008F7061" w:rsidRPr="005E4C9E">
              <w:rPr>
                <w:rFonts w:ascii="Arial" w:hAnsi="Arial" w:cs="Arial"/>
                <w:sz w:val="20"/>
                <w:szCs w:val="20"/>
                <w:lang w:val="sv-SE"/>
              </w:rPr>
              <w:t>Pelaporan keuangan dan praktik pe</w:t>
            </w: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ngungkapan 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Ceramah, diskusi dan studi kasus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Penjelasan, tingkat komunikatif dan kemampuan menjawab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7F132D" w:rsidRPr="005E4C9E" w:rsidTr="00932D28">
        <w:trPr>
          <w:trHeight w:val="696"/>
        </w:trPr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33412A" w:rsidP="004D01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Mahasiswa memahami</w:t>
            </w:r>
            <w:r w:rsidR="0090272F" w:rsidRPr="005E4C9E">
              <w:rPr>
                <w:rFonts w:ascii="Arial" w:hAnsi="Arial" w:cs="Arial"/>
                <w:sz w:val="20"/>
                <w:szCs w:val="20"/>
              </w:rPr>
              <w:t>, dan menjelaskan</w:t>
            </w:r>
            <w:r w:rsidR="008F7061" w:rsidRPr="005E4C9E">
              <w:rPr>
                <w:rFonts w:ascii="Arial" w:hAnsi="Arial" w:cs="Arial"/>
                <w:sz w:val="20"/>
                <w:szCs w:val="20"/>
              </w:rPr>
              <w:t xml:space="preserve"> proses</w:t>
            </w:r>
            <w:r w:rsidRPr="005E4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061" w:rsidRPr="005E4C9E">
              <w:rPr>
                <w:rFonts w:ascii="Arial" w:hAnsi="Arial" w:cs="Arial"/>
                <w:sz w:val="20"/>
                <w:szCs w:val="20"/>
              </w:rPr>
              <w:t>Trans</w:t>
            </w:r>
            <w:r w:rsidR="00B70541" w:rsidRPr="005E4C9E">
              <w:rPr>
                <w:rFonts w:ascii="Arial" w:hAnsi="Arial" w:cs="Arial"/>
                <w:sz w:val="20"/>
                <w:szCs w:val="20"/>
              </w:rPr>
              <w:t>lasi</w:t>
            </w:r>
            <w:r w:rsidR="008F7061" w:rsidRPr="005E4C9E">
              <w:rPr>
                <w:rFonts w:ascii="Arial" w:hAnsi="Arial" w:cs="Arial"/>
                <w:sz w:val="20"/>
                <w:szCs w:val="20"/>
              </w:rPr>
              <w:t xml:space="preserve"> Mata uang asing</w:t>
            </w:r>
          </w:p>
        </w:tc>
        <w:tc>
          <w:tcPr>
            <w:tcW w:w="41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0541" w:rsidRPr="005E4C9E" w:rsidRDefault="00B70541" w:rsidP="00EB1DD6">
            <w:pPr>
              <w:numPr>
                <w:ilvl w:val="0"/>
                <w:numId w:val="7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Alasan melakukan translasi.</w:t>
            </w:r>
          </w:p>
          <w:p w:rsidR="0090272F" w:rsidRPr="005E4C9E" w:rsidRDefault="008F7061" w:rsidP="00EB1DD6">
            <w:pPr>
              <w:numPr>
                <w:ilvl w:val="0"/>
                <w:numId w:val="7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Terminology foreign currencies</w:t>
            </w:r>
          </w:p>
          <w:p w:rsidR="007F132D" w:rsidRPr="005E4C9E" w:rsidRDefault="008F7061" w:rsidP="00EB1DD6">
            <w:pPr>
              <w:numPr>
                <w:ilvl w:val="0"/>
                <w:numId w:val="7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 xml:space="preserve">Metode translasi </w:t>
            </w:r>
          </w:p>
        </w:tc>
        <w:tc>
          <w:tcPr>
            <w:tcW w:w="28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</w:rPr>
              <w:t>Ceramah,</w:t>
            </w:r>
            <w:r w:rsidR="0090272F" w:rsidRPr="005E4C9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5E4C9E">
              <w:rPr>
                <w:rFonts w:ascii="Arial" w:hAnsi="Arial" w:cs="Arial"/>
                <w:sz w:val="20"/>
                <w:szCs w:val="20"/>
              </w:rPr>
              <w:t xml:space="preserve"> diskusi </w:t>
            </w:r>
          </w:p>
        </w:tc>
        <w:tc>
          <w:tcPr>
            <w:tcW w:w="27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7F132D" w:rsidP="004D01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>Penjelasan,</w:t>
            </w:r>
            <w:r w:rsidR="0090272F"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 dan</w:t>
            </w:r>
            <w:r w:rsidRPr="005E4C9E">
              <w:rPr>
                <w:rFonts w:ascii="Arial" w:hAnsi="Arial" w:cs="Arial"/>
                <w:sz w:val="20"/>
                <w:szCs w:val="20"/>
                <w:lang w:val="sv-SE"/>
              </w:rPr>
              <w:t xml:space="preserve"> tingkat komunikatif 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5E4C9E" w:rsidRDefault="005C6DDE" w:rsidP="004D01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="007F132D" w:rsidRPr="005E4C9E">
              <w:rPr>
                <w:rFonts w:ascii="Arial" w:hAnsi="Arial" w:cs="Arial"/>
                <w:sz w:val="20"/>
                <w:szCs w:val="20"/>
                <w:lang w:val="sv-SE"/>
              </w:rPr>
              <w:t>%</w:t>
            </w:r>
          </w:p>
        </w:tc>
      </w:tr>
    </w:tbl>
    <w:p w:rsidR="00DD4484" w:rsidRDefault="00DD4484" w:rsidP="00DD4484"/>
    <w:sectPr w:rsidR="00DD4484" w:rsidSect="00AD091C">
      <w:footerReference w:type="default" r:id="rId9"/>
      <w:pgSz w:w="16839" w:h="11907" w:orient="landscape" w:code="9"/>
      <w:pgMar w:top="720" w:right="909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A8" w:rsidRDefault="00C844A8" w:rsidP="0086078A">
      <w:pPr>
        <w:spacing w:line="240" w:lineRule="auto"/>
      </w:pPr>
      <w:r>
        <w:separator/>
      </w:r>
    </w:p>
  </w:endnote>
  <w:endnote w:type="continuationSeparator" w:id="0">
    <w:p w:rsidR="00C844A8" w:rsidRDefault="00C844A8" w:rsidP="0086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8A" w:rsidRPr="0086078A" w:rsidRDefault="0086078A" w:rsidP="0086078A">
    <w:pPr>
      <w:spacing w:line="240" w:lineRule="auto"/>
      <w:jc w:val="left"/>
    </w:pPr>
    <w:r w:rsidRPr="0086078A">
      <w:t>Fakultas Ekonomi dan Bisnis</w:t>
    </w:r>
  </w:p>
  <w:p w:rsidR="0086078A" w:rsidRPr="0086078A" w:rsidRDefault="0086078A" w:rsidP="0086078A">
    <w:pPr>
      <w:spacing w:line="240" w:lineRule="auto"/>
      <w:jc w:val="left"/>
      <w:rPr>
        <w:b/>
      </w:rPr>
    </w:pPr>
    <w:r w:rsidRPr="0086078A">
      <w:rPr>
        <w:b/>
      </w:rPr>
      <w:t>KAMPUS MENARA BHAKTI</w:t>
    </w:r>
  </w:p>
  <w:p w:rsidR="0086078A" w:rsidRPr="0086078A" w:rsidRDefault="0086078A" w:rsidP="0086078A">
    <w:pPr>
      <w:spacing w:line="240" w:lineRule="auto"/>
      <w:jc w:val="left"/>
      <w:rPr>
        <w:b/>
        <w:sz w:val="18"/>
        <w:szCs w:val="18"/>
      </w:rPr>
    </w:pPr>
    <w:r w:rsidRPr="0086078A">
      <w:rPr>
        <w:b/>
        <w:sz w:val="18"/>
        <w:szCs w:val="18"/>
      </w:rPr>
      <w:t>Jl. Raya Meruya Selatan No.01, Kembangan, Jakarta Barat 11650</w:t>
    </w:r>
  </w:p>
  <w:p w:rsidR="0086078A" w:rsidRPr="0086078A" w:rsidRDefault="0086078A" w:rsidP="0086078A">
    <w:pPr>
      <w:spacing w:line="240" w:lineRule="auto"/>
      <w:jc w:val="left"/>
      <w:rPr>
        <w:b/>
        <w:sz w:val="18"/>
        <w:szCs w:val="18"/>
      </w:rPr>
    </w:pPr>
    <w:r w:rsidRPr="0086078A">
      <w:rPr>
        <w:b/>
        <w:sz w:val="18"/>
        <w:szCs w:val="18"/>
      </w:rPr>
      <w:t>Telp. 021-5840815/ 021-5840816 (Hunting), Fax. 0215871312</w:t>
    </w:r>
  </w:p>
  <w:p w:rsidR="0086078A" w:rsidRPr="0086078A" w:rsidRDefault="0086078A" w:rsidP="0086078A">
    <w:pPr>
      <w:spacing w:line="240" w:lineRule="auto"/>
      <w:jc w:val="left"/>
      <w:rPr>
        <w:b/>
        <w:sz w:val="18"/>
        <w:szCs w:val="18"/>
      </w:rPr>
    </w:pPr>
    <w:hyperlink r:id="rId1" w:history="1">
      <w:r w:rsidRPr="0086078A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86078A">
      <w:rPr>
        <w:b/>
        <w:sz w:val="18"/>
        <w:szCs w:val="18"/>
      </w:rPr>
      <w:t>, e-mail : feb@mercubuana.ac.id</w:t>
    </w:r>
  </w:p>
  <w:p w:rsidR="0086078A" w:rsidRDefault="00860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A8" w:rsidRDefault="00C844A8" w:rsidP="0086078A">
      <w:pPr>
        <w:spacing w:line="240" w:lineRule="auto"/>
      </w:pPr>
      <w:r>
        <w:separator/>
      </w:r>
    </w:p>
  </w:footnote>
  <w:footnote w:type="continuationSeparator" w:id="0">
    <w:p w:rsidR="00C844A8" w:rsidRDefault="00C844A8" w:rsidP="00860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30"/>
    <w:multiLevelType w:val="hybridMultilevel"/>
    <w:tmpl w:val="84227A8C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45563B8"/>
    <w:multiLevelType w:val="hybridMultilevel"/>
    <w:tmpl w:val="B9105146"/>
    <w:lvl w:ilvl="0" w:tplc="5D3C37E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AF7"/>
    <w:multiLevelType w:val="hybridMultilevel"/>
    <w:tmpl w:val="FD8C765C"/>
    <w:lvl w:ilvl="0" w:tplc="83AA9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72593"/>
    <w:multiLevelType w:val="hybridMultilevel"/>
    <w:tmpl w:val="57F01FAC"/>
    <w:lvl w:ilvl="0" w:tplc="A8CAE9E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7E88"/>
    <w:multiLevelType w:val="hybridMultilevel"/>
    <w:tmpl w:val="FECC731E"/>
    <w:lvl w:ilvl="0" w:tplc="9F2620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343A"/>
    <w:multiLevelType w:val="hybridMultilevel"/>
    <w:tmpl w:val="04FE0540"/>
    <w:lvl w:ilvl="0" w:tplc="83AA9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13743"/>
    <w:multiLevelType w:val="hybridMultilevel"/>
    <w:tmpl w:val="CFBE2544"/>
    <w:lvl w:ilvl="0" w:tplc="AB1CEB4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B232D"/>
    <w:multiLevelType w:val="hybridMultilevel"/>
    <w:tmpl w:val="7C7412D4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>
    <w:nsid w:val="1E9D1ADA"/>
    <w:multiLevelType w:val="hybridMultilevel"/>
    <w:tmpl w:val="B86CBED8"/>
    <w:lvl w:ilvl="0" w:tplc="5D3C37E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51527"/>
    <w:multiLevelType w:val="hybridMultilevel"/>
    <w:tmpl w:val="45DA27FE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>
    <w:nsid w:val="2108679B"/>
    <w:multiLevelType w:val="hybridMultilevel"/>
    <w:tmpl w:val="BC6E65D4"/>
    <w:lvl w:ilvl="0" w:tplc="696CE7C4">
      <w:start w:val="1"/>
      <w:numFmt w:val="decimal"/>
      <w:lvlText w:val="%1."/>
      <w:lvlJc w:val="left"/>
      <w:pPr>
        <w:ind w:left="44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>
    <w:nsid w:val="267050ED"/>
    <w:multiLevelType w:val="hybridMultilevel"/>
    <w:tmpl w:val="96C2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A666D"/>
    <w:multiLevelType w:val="hybridMultilevel"/>
    <w:tmpl w:val="487E7D2C"/>
    <w:lvl w:ilvl="0" w:tplc="7A964B7C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14">
    <w:nsid w:val="2B6759E6"/>
    <w:multiLevelType w:val="hybridMultilevel"/>
    <w:tmpl w:val="3AD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75F4C"/>
    <w:multiLevelType w:val="hybridMultilevel"/>
    <w:tmpl w:val="41BACBF0"/>
    <w:lvl w:ilvl="0" w:tplc="743EFA8A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16">
    <w:nsid w:val="2D2D4E7D"/>
    <w:multiLevelType w:val="hybridMultilevel"/>
    <w:tmpl w:val="A770EA2A"/>
    <w:lvl w:ilvl="0" w:tplc="A8CAE9E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4D60"/>
    <w:multiLevelType w:val="hybridMultilevel"/>
    <w:tmpl w:val="64FA2570"/>
    <w:lvl w:ilvl="0" w:tplc="5728ED4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>
    <w:nsid w:val="3D650158"/>
    <w:multiLevelType w:val="hybridMultilevel"/>
    <w:tmpl w:val="9D3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01D68"/>
    <w:multiLevelType w:val="hybridMultilevel"/>
    <w:tmpl w:val="94D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8776E"/>
    <w:multiLevelType w:val="hybridMultilevel"/>
    <w:tmpl w:val="2F32E616"/>
    <w:lvl w:ilvl="0" w:tplc="5262CD4A">
      <w:start w:val="1"/>
      <w:numFmt w:val="lowerLetter"/>
      <w:lvlText w:val="%1.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21">
    <w:nsid w:val="4C906FFC"/>
    <w:multiLevelType w:val="hybridMultilevel"/>
    <w:tmpl w:val="D606548E"/>
    <w:lvl w:ilvl="0" w:tplc="A8CAE9E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2">
    <w:nsid w:val="5083679C"/>
    <w:multiLevelType w:val="hybridMultilevel"/>
    <w:tmpl w:val="498617A4"/>
    <w:lvl w:ilvl="0" w:tplc="5728ED4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8B106B"/>
    <w:multiLevelType w:val="hybridMultilevel"/>
    <w:tmpl w:val="13261806"/>
    <w:lvl w:ilvl="0" w:tplc="696CE7C4">
      <w:start w:val="1"/>
      <w:numFmt w:val="decimal"/>
      <w:lvlText w:val="%1."/>
      <w:lvlJc w:val="left"/>
      <w:pPr>
        <w:ind w:left="53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>
    <w:nsid w:val="51BD08BD"/>
    <w:multiLevelType w:val="hybridMultilevel"/>
    <w:tmpl w:val="D646F778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51CC3485"/>
    <w:multiLevelType w:val="hybridMultilevel"/>
    <w:tmpl w:val="DAACAC5C"/>
    <w:lvl w:ilvl="0" w:tplc="EFD086FE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26">
    <w:nsid w:val="55CE051A"/>
    <w:multiLevelType w:val="hybridMultilevel"/>
    <w:tmpl w:val="D41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A682D"/>
    <w:multiLevelType w:val="hybridMultilevel"/>
    <w:tmpl w:val="930CA586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9">
    <w:nsid w:val="69C46290"/>
    <w:multiLevelType w:val="hybridMultilevel"/>
    <w:tmpl w:val="D6AC2A84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0">
    <w:nsid w:val="6C4449BF"/>
    <w:multiLevelType w:val="hybridMultilevel"/>
    <w:tmpl w:val="724AFFA4"/>
    <w:lvl w:ilvl="0" w:tplc="02B052BC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1">
    <w:nsid w:val="6EFB5DE7"/>
    <w:multiLevelType w:val="hybridMultilevel"/>
    <w:tmpl w:val="5A90A5C6"/>
    <w:lvl w:ilvl="0" w:tplc="83AA9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993345"/>
    <w:multiLevelType w:val="hybridMultilevel"/>
    <w:tmpl w:val="713EDB5E"/>
    <w:lvl w:ilvl="0" w:tplc="1E9E1148">
      <w:start w:val="1"/>
      <w:numFmt w:val="lowerLetter"/>
      <w:lvlText w:val="%1.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33">
    <w:nsid w:val="767D58E1"/>
    <w:multiLevelType w:val="hybridMultilevel"/>
    <w:tmpl w:val="D0420B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27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BA08C3"/>
    <w:multiLevelType w:val="hybridMultilevel"/>
    <w:tmpl w:val="6D782DAA"/>
    <w:lvl w:ilvl="0" w:tplc="8B246C98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22"/>
  </w:num>
  <w:num w:numId="5">
    <w:abstractNumId w:val="11"/>
  </w:num>
  <w:num w:numId="6">
    <w:abstractNumId w:val="23"/>
  </w:num>
  <w:num w:numId="7">
    <w:abstractNumId w:val="6"/>
  </w:num>
  <w:num w:numId="8">
    <w:abstractNumId w:val="8"/>
  </w:num>
  <w:num w:numId="9">
    <w:abstractNumId w:val="21"/>
  </w:num>
  <w:num w:numId="10">
    <w:abstractNumId w:val="28"/>
  </w:num>
  <w:num w:numId="11">
    <w:abstractNumId w:val="10"/>
  </w:num>
  <w:num w:numId="12">
    <w:abstractNumId w:val="0"/>
  </w:num>
  <w:num w:numId="13">
    <w:abstractNumId w:val="24"/>
  </w:num>
  <w:num w:numId="14">
    <w:abstractNumId w:val="16"/>
  </w:num>
  <w:num w:numId="15">
    <w:abstractNumId w:val="3"/>
  </w:num>
  <w:num w:numId="16">
    <w:abstractNumId w:val="33"/>
  </w:num>
  <w:num w:numId="17">
    <w:abstractNumId w:val="4"/>
  </w:num>
  <w:num w:numId="18">
    <w:abstractNumId w:val="1"/>
  </w:num>
  <w:num w:numId="19">
    <w:abstractNumId w:val="20"/>
  </w:num>
  <w:num w:numId="20">
    <w:abstractNumId w:val="9"/>
  </w:num>
  <w:num w:numId="21">
    <w:abstractNumId w:val="2"/>
  </w:num>
  <w:num w:numId="22">
    <w:abstractNumId w:val="30"/>
  </w:num>
  <w:num w:numId="23">
    <w:abstractNumId w:val="32"/>
  </w:num>
  <w:num w:numId="24">
    <w:abstractNumId w:val="25"/>
  </w:num>
  <w:num w:numId="25">
    <w:abstractNumId w:val="15"/>
  </w:num>
  <w:num w:numId="26">
    <w:abstractNumId w:val="5"/>
  </w:num>
  <w:num w:numId="27">
    <w:abstractNumId w:val="31"/>
  </w:num>
  <w:num w:numId="28">
    <w:abstractNumId w:val="13"/>
  </w:num>
  <w:num w:numId="29">
    <w:abstractNumId w:val="34"/>
  </w:num>
  <w:num w:numId="30">
    <w:abstractNumId w:val="27"/>
  </w:num>
  <w:num w:numId="31">
    <w:abstractNumId w:val="12"/>
  </w:num>
  <w:num w:numId="32">
    <w:abstractNumId w:val="14"/>
  </w:num>
  <w:num w:numId="33">
    <w:abstractNumId w:val="18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14E29"/>
    <w:rsid w:val="000326E5"/>
    <w:rsid w:val="00080C7C"/>
    <w:rsid w:val="00092613"/>
    <w:rsid w:val="000D227D"/>
    <w:rsid w:val="000E596A"/>
    <w:rsid w:val="001168FA"/>
    <w:rsid w:val="00122297"/>
    <w:rsid w:val="00137F34"/>
    <w:rsid w:val="00176066"/>
    <w:rsid w:val="001A3153"/>
    <w:rsid w:val="0021253F"/>
    <w:rsid w:val="002B3398"/>
    <w:rsid w:val="002C7449"/>
    <w:rsid w:val="002D373C"/>
    <w:rsid w:val="003173AD"/>
    <w:rsid w:val="0033412A"/>
    <w:rsid w:val="0038567B"/>
    <w:rsid w:val="003D356F"/>
    <w:rsid w:val="003E2AAE"/>
    <w:rsid w:val="003E5700"/>
    <w:rsid w:val="00410A04"/>
    <w:rsid w:val="0043700E"/>
    <w:rsid w:val="0044478A"/>
    <w:rsid w:val="00457A4B"/>
    <w:rsid w:val="004652AE"/>
    <w:rsid w:val="004740F4"/>
    <w:rsid w:val="0048066B"/>
    <w:rsid w:val="00484137"/>
    <w:rsid w:val="0048776A"/>
    <w:rsid w:val="00496FB0"/>
    <w:rsid w:val="004D0115"/>
    <w:rsid w:val="004D247C"/>
    <w:rsid w:val="004E1DD9"/>
    <w:rsid w:val="005215EE"/>
    <w:rsid w:val="005365BA"/>
    <w:rsid w:val="00545A82"/>
    <w:rsid w:val="005A4FB3"/>
    <w:rsid w:val="005C387E"/>
    <w:rsid w:val="005C6DDE"/>
    <w:rsid w:val="005C77FB"/>
    <w:rsid w:val="005E4C9E"/>
    <w:rsid w:val="00610CB7"/>
    <w:rsid w:val="006877B7"/>
    <w:rsid w:val="006B242A"/>
    <w:rsid w:val="006B2E0D"/>
    <w:rsid w:val="006E4628"/>
    <w:rsid w:val="006F0440"/>
    <w:rsid w:val="00783FBE"/>
    <w:rsid w:val="00794EB7"/>
    <w:rsid w:val="007F0F75"/>
    <w:rsid w:val="007F132D"/>
    <w:rsid w:val="00807931"/>
    <w:rsid w:val="0086078A"/>
    <w:rsid w:val="008642EA"/>
    <w:rsid w:val="0089651C"/>
    <w:rsid w:val="008F7061"/>
    <w:rsid w:val="0090272F"/>
    <w:rsid w:val="00932D28"/>
    <w:rsid w:val="00936EB5"/>
    <w:rsid w:val="009506A6"/>
    <w:rsid w:val="009A58FC"/>
    <w:rsid w:val="009B6093"/>
    <w:rsid w:val="00A047A6"/>
    <w:rsid w:val="00A10A2E"/>
    <w:rsid w:val="00A17BCC"/>
    <w:rsid w:val="00A25613"/>
    <w:rsid w:val="00A30A14"/>
    <w:rsid w:val="00A42C6C"/>
    <w:rsid w:val="00A447AE"/>
    <w:rsid w:val="00A52224"/>
    <w:rsid w:val="00A73F26"/>
    <w:rsid w:val="00A962E8"/>
    <w:rsid w:val="00AD091C"/>
    <w:rsid w:val="00AF04A2"/>
    <w:rsid w:val="00B01AC7"/>
    <w:rsid w:val="00B33035"/>
    <w:rsid w:val="00B33675"/>
    <w:rsid w:val="00B70541"/>
    <w:rsid w:val="00BC5576"/>
    <w:rsid w:val="00C06479"/>
    <w:rsid w:val="00C15CE2"/>
    <w:rsid w:val="00C265AB"/>
    <w:rsid w:val="00C35258"/>
    <w:rsid w:val="00C50E70"/>
    <w:rsid w:val="00C617B7"/>
    <w:rsid w:val="00C844A8"/>
    <w:rsid w:val="00CF5675"/>
    <w:rsid w:val="00D8082F"/>
    <w:rsid w:val="00D8735F"/>
    <w:rsid w:val="00DD4484"/>
    <w:rsid w:val="00E27DED"/>
    <w:rsid w:val="00E459F6"/>
    <w:rsid w:val="00E570C6"/>
    <w:rsid w:val="00E62C5A"/>
    <w:rsid w:val="00E67D82"/>
    <w:rsid w:val="00E84477"/>
    <w:rsid w:val="00EA73F5"/>
    <w:rsid w:val="00EB1DD6"/>
    <w:rsid w:val="00EC417E"/>
    <w:rsid w:val="00ED4A1E"/>
    <w:rsid w:val="00EE1A45"/>
    <w:rsid w:val="00EE30F6"/>
    <w:rsid w:val="00F80727"/>
    <w:rsid w:val="00F843E9"/>
    <w:rsid w:val="00FA22CB"/>
    <w:rsid w:val="00FB3BBB"/>
    <w:rsid w:val="00FC466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ED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ED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2292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2009-07-13T02:58:00Z</cp:lastPrinted>
  <dcterms:created xsi:type="dcterms:W3CDTF">2015-07-10T06:41:00Z</dcterms:created>
  <dcterms:modified xsi:type="dcterms:W3CDTF">2015-07-10T06:41:00Z</dcterms:modified>
</cp:coreProperties>
</file>