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5068C6" w:rsidRPr="00151AD8">
        <w:rPr>
          <w:rFonts w:eastAsia="Arial Unicode MS"/>
          <w:noProof/>
          <w:color w:val="000000"/>
          <w:sz w:val="22"/>
          <w:szCs w:val="22"/>
        </w:rPr>
        <w:t>78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5068C6" w:rsidRPr="00151AD8">
        <w:rPr>
          <w:b/>
          <w:noProof/>
          <w:color w:val="000000"/>
          <w:sz w:val="20"/>
          <w:szCs w:val="20"/>
        </w:rPr>
        <w:t>Drs. Sugianto, MM</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5068C6" w:rsidRPr="00151AD8">
        <w:rPr>
          <w:noProof/>
          <w:color w:val="000000"/>
          <w:sz w:val="20"/>
          <w:szCs w:val="20"/>
        </w:rPr>
        <w:t>0319125702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5068C6"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5068C6" w:rsidRPr="00151AD8">
        <w:rPr>
          <w:noProof/>
          <w:color w:val="000000"/>
          <w:sz w:val="20"/>
          <w:szCs w:val="20"/>
        </w:rPr>
        <w:t>Zachra Hoetali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5068C6" w:rsidRPr="00151AD8">
        <w:rPr>
          <w:noProof/>
          <w:color w:val="000000"/>
          <w:sz w:val="20"/>
          <w:szCs w:val="20"/>
        </w:rPr>
        <w:t>43212120121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5068C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17A1A"/>
    <w:rsid w:val="000B4DB6"/>
    <w:rsid w:val="000D3DDE"/>
    <w:rsid w:val="000F66CD"/>
    <w:rsid w:val="00156C5C"/>
    <w:rsid w:val="00235CF5"/>
    <w:rsid w:val="002741F9"/>
    <w:rsid w:val="00290877"/>
    <w:rsid w:val="002C1288"/>
    <w:rsid w:val="002F5F03"/>
    <w:rsid w:val="00316390"/>
    <w:rsid w:val="003C6A7F"/>
    <w:rsid w:val="003E4601"/>
    <w:rsid w:val="0040506D"/>
    <w:rsid w:val="004211EB"/>
    <w:rsid w:val="00436B2A"/>
    <w:rsid w:val="004E76BD"/>
    <w:rsid w:val="005055AF"/>
    <w:rsid w:val="005068C6"/>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4CC9-2139-4CE8-BE50-75AA9BE7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2015-06-03T04:55:00Z</cp:lastPrinted>
  <dcterms:created xsi:type="dcterms:W3CDTF">2015-06-03T04:55:00Z</dcterms:created>
  <dcterms:modified xsi:type="dcterms:W3CDTF">2015-06-03T04:55:00Z</dcterms:modified>
</cp:coreProperties>
</file>