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2F01E7" w:rsidRPr="00151AD8">
        <w:rPr>
          <w:rFonts w:eastAsia="Arial Unicode MS"/>
          <w:noProof/>
          <w:color w:val="000000"/>
          <w:sz w:val="22"/>
          <w:szCs w:val="22"/>
        </w:rPr>
        <w:t>173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2F01E7" w:rsidRPr="00151AD8">
        <w:rPr>
          <w:b/>
          <w:noProof/>
          <w:color w:val="000000"/>
          <w:sz w:val="20"/>
          <w:szCs w:val="20"/>
        </w:rPr>
        <w:t>Fitri Indriawati,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2F01E7" w:rsidRPr="00151AD8">
        <w:rPr>
          <w:noProof/>
          <w:color w:val="000000"/>
          <w:sz w:val="20"/>
          <w:szCs w:val="20"/>
        </w:rPr>
        <w:t>0308117301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2F01E7"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2F01E7" w:rsidRPr="00151AD8">
        <w:rPr>
          <w:noProof/>
          <w:color w:val="000000"/>
          <w:sz w:val="20"/>
          <w:szCs w:val="20"/>
        </w:rPr>
        <w:t>Yuslaini Jayanti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2F01E7" w:rsidRPr="00151AD8">
        <w:rPr>
          <w:noProof/>
          <w:color w:val="000000"/>
          <w:sz w:val="20"/>
          <w:szCs w:val="20"/>
        </w:rPr>
        <w:t>43212110177</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2F01E7"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E089F"/>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572C"/>
    <w:rsid w:val="00F73987"/>
    <w:rsid w:val="00F92330"/>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4C78-F2E2-45F7-B19A-C3CC298C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2015-06-03T07:56:00Z</cp:lastPrinted>
  <dcterms:created xsi:type="dcterms:W3CDTF">2015-06-03T07:57:00Z</dcterms:created>
  <dcterms:modified xsi:type="dcterms:W3CDTF">2015-06-03T07:57:00Z</dcterms:modified>
</cp:coreProperties>
</file>