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23C61" w:rsidRPr="00317B6B">
        <w:rPr>
          <w:rFonts w:eastAsia="Arial Unicode MS"/>
          <w:noProof/>
          <w:color w:val="000000"/>
          <w:sz w:val="22"/>
          <w:szCs w:val="22"/>
          <w:lang w:val="en-AU"/>
        </w:rPr>
        <w:t>89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23C61" w:rsidRPr="00317B6B">
        <w:rPr>
          <w:b/>
          <w:noProof/>
          <w:color w:val="000000"/>
          <w:sz w:val="20"/>
          <w:szCs w:val="20"/>
          <w:lang w:val="en-US"/>
        </w:rPr>
        <w:t>Dra. Nurlis, Ak., M.Si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23C61" w:rsidRPr="00317B6B">
        <w:rPr>
          <w:b/>
          <w:noProof/>
          <w:color w:val="000000"/>
          <w:sz w:val="20"/>
          <w:szCs w:val="20"/>
          <w:lang w:val="en-US"/>
        </w:rPr>
        <w:t>0301026601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23C61" w:rsidRPr="00317B6B">
        <w:rPr>
          <w:b/>
          <w:noProof/>
          <w:color w:val="000000"/>
          <w:sz w:val="20"/>
          <w:szCs w:val="20"/>
          <w:lang w:val="en-US"/>
        </w:rPr>
        <w:t>192660058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123C61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23C61" w:rsidRPr="00317B6B">
        <w:rPr>
          <w:noProof/>
          <w:color w:val="000000"/>
          <w:sz w:val="20"/>
          <w:szCs w:val="20"/>
          <w:lang w:val="en-AU"/>
        </w:rPr>
        <w:t>Yuliyani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23C61" w:rsidRPr="00317B6B">
        <w:rPr>
          <w:noProof/>
          <w:color w:val="000000"/>
          <w:sz w:val="20"/>
          <w:szCs w:val="20"/>
          <w:lang w:val="en-AU"/>
        </w:rPr>
        <w:t>43210110009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23C61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23C61" w:rsidRPr="00317B6B">
        <w:rPr>
          <w:noProof/>
          <w:color w:val="000000"/>
          <w:sz w:val="20"/>
          <w:szCs w:val="20"/>
          <w:lang w:val="en-AU"/>
        </w:rPr>
        <w:t>Pengaruh Good Corporate Governance,Pengungkapan Laporan Keuangan dan Kinerja Perusahaan Terhadap Nilai Perusahaan Pada Industri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2B" w:rsidRDefault="009A582B" w:rsidP="0014065C">
      <w:r>
        <w:separator/>
      </w:r>
    </w:p>
  </w:endnote>
  <w:endnote w:type="continuationSeparator" w:id="0">
    <w:p w:rsidR="009A582B" w:rsidRDefault="009A582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82B" w:rsidRDefault="009A582B">
    <w:pPr>
      <w:pStyle w:val="Footer"/>
    </w:pPr>
    <w:r>
      <w:t>[Type text]</w:t>
    </w:r>
  </w:p>
  <w:p w:rsidR="009A582B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A582B" w:rsidRDefault="009A582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A582B" w:rsidRPr="00694DCC" w:rsidRDefault="009A582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A582B" w:rsidRPr="00694DCC" w:rsidRDefault="009A582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A582B" w:rsidRDefault="009A5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2B" w:rsidRDefault="009A582B" w:rsidP="0014065C">
      <w:r>
        <w:separator/>
      </w:r>
    </w:p>
  </w:footnote>
  <w:footnote w:type="continuationSeparator" w:id="0">
    <w:p w:rsidR="009A582B" w:rsidRDefault="009A582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94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3C61"/>
    <w:rsid w:val="00134F30"/>
    <w:rsid w:val="0014065C"/>
    <w:rsid w:val="001411DA"/>
    <w:rsid w:val="00146D40"/>
    <w:rsid w:val="00151607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2A04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0073"/>
    <w:rsid w:val="004C762D"/>
    <w:rsid w:val="004E561B"/>
    <w:rsid w:val="004E5E91"/>
    <w:rsid w:val="004E7EFD"/>
    <w:rsid w:val="0051431E"/>
    <w:rsid w:val="00550358"/>
    <w:rsid w:val="005513CE"/>
    <w:rsid w:val="00555040"/>
    <w:rsid w:val="0055613D"/>
    <w:rsid w:val="00571B78"/>
    <w:rsid w:val="00575315"/>
    <w:rsid w:val="00593B46"/>
    <w:rsid w:val="005A0526"/>
    <w:rsid w:val="005B7BC5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208D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03C7B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66EEA"/>
    <w:rsid w:val="0097212A"/>
    <w:rsid w:val="0097218C"/>
    <w:rsid w:val="0097670F"/>
    <w:rsid w:val="0097785D"/>
    <w:rsid w:val="009A4A4F"/>
    <w:rsid w:val="009A554B"/>
    <w:rsid w:val="009A582B"/>
    <w:rsid w:val="009B0111"/>
    <w:rsid w:val="009B6E01"/>
    <w:rsid w:val="009E0538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C5EC6"/>
    <w:rsid w:val="00AD7B3A"/>
    <w:rsid w:val="00AE0A0E"/>
    <w:rsid w:val="00B1669D"/>
    <w:rsid w:val="00B5376E"/>
    <w:rsid w:val="00B53E70"/>
    <w:rsid w:val="00B57AF7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33ADA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0366-5EE5-442A-93AD-40A9171AC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2015-05-29T02:18:00Z</cp:lastPrinted>
  <dcterms:created xsi:type="dcterms:W3CDTF">2015-05-29T02:19:00Z</dcterms:created>
  <dcterms:modified xsi:type="dcterms:W3CDTF">2015-05-29T02:19:00Z</dcterms:modified>
</cp:coreProperties>
</file>