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26A56" w:rsidRPr="006C476E">
        <w:rPr>
          <w:rFonts w:eastAsia="Arial Unicode MS"/>
          <w:noProof/>
          <w:color w:val="000000"/>
          <w:sz w:val="22"/>
          <w:szCs w:val="22"/>
        </w:rPr>
        <w:t>37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F26A56" w:rsidRPr="006C476E">
        <w:rPr>
          <w:b/>
          <w:noProof/>
          <w:color w:val="000000"/>
          <w:sz w:val="20"/>
          <w:szCs w:val="20"/>
        </w:rPr>
        <w:t>Dr. Wiwik Utami, Ak., MS.,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F26A56" w:rsidRPr="006C476E">
        <w:rPr>
          <w:noProof/>
          <w:color w:val="000000"/>
          <w:sz w:val="20"/>
          <w:szCs w:val="20"/>
        </w:rPr>
        <w:t>0009046001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F26A56" w:rsidRPr="006C476E">
        <w:rPr>
          <w:b/>
          <w:noProof/>
          <w:color w:val="000000"/>
          <w:sz w:val="20"/>
          <w:szCs w:val="20"/>
        </w:rPr>
        <w:t>Guru Besar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F26A56" w:rsidRPr="006C476E">
        <w:rPr>
          <w:noProof/>
          <w:color w:val="000000"/>
          <w:sz w:val="20"/>
          <w:szCs w:val="20"/>
        </w:rPr>
        <w:t>Windiyati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26A56" w:rsidRPr="006C476E">
        <w:rPr>
          <w:noProof/>
          <w:color w:val="000000"/>
          <w:sz w:val="20"/>
          <w:szCs w:val="20"/>
        </w:rPr>
        <w:t>43209120064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F26A56"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C1875"/>
    <w:rsid w:val="000D3DDE"/>
    <w:rsid w:val="000F66C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FDDD-CF9A-4ECE-B2E9-223321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2015-06-03T03:50:00Z</cp:lastPrinted>
  <dcterms:created xsi:type="dcterms:W3CDTF">2015-06-03T03:51:00Z</dcterms:created>
  <dcterms:modified xsi:type="dcterms:W3CDTF">2015-06-03T03:51:00Z</dcterms:modified>
</cp:coreProperties>
</file>