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723D0" w:rsidRPr="00317B6B">
        <w:rPr>
          <w:rFonts w:eastAsia="Arial Unicode MS"/>
          <w:noProof/>
          <w:color w:val="000000"/>
          <w:sz w:val="22"/>
          <w:szCs w:val="22"/>
          <w:lang w:val="en-AU"/>
        </w:rPr>
        <w:t>78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7723D0" w:rsidRPr="00317B6B">
        <w:rPr>
          <w:b/>
          <w:noProof/>
          <w:color w:val="000000"/>
          <w:sz w:val="20"/>
          <w:szCs w:val="20"/>
          <w:lang w:val="en-US"/>
        </w:rPr>
        <w:t>Dr. Yudhi Herliansyah,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7723D0" w:rsidRPr="00317B6B">
        <w:rPr>
          <w:b/>
          <w:noProof/>
          <w:color w:val="000000"/>
          <w:sz w:val="20"/>
          <w:szCs w:val="20"/>
          <w:lang w:val="en-US"/>
        </w:rPr>
        <w:t>0305086504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7723D0" w:rsidRPr="00317B6B">
        <w:rPr>
          <w:b/>
          <w:noProof/>
          <w:color w:val="000000"/>
          <w:sz w:val="20"/>
          <w:szCs w:val="20"/>
          <w:lang w:val="en-US"/>
        </w:rPr>
        <w:t>193650112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7723D0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723D0" w:rsidRPr="00317B6B">
        <w:rPr>
          <w:noProof/>
          <w:color w:val="000000"/>
          <w:sz w:val="20"/>
          <w:szCs w:val="20"/>
          <w:lang w:val="en-AU"/>
        </w:rPr>
        <w:t>Renna Apriyanti Simangunsong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7723D0" w:rsidRPr="00317B6B">
        <w:rPr>
          <w:noProof/>
          <w:color w:val="000000"/>
          <w:sz w:val="20"/>
          <w:szCs w:val="20"/>
          <w:lang w:val="en-AU"/>
        </w:rPr>
        <w:t>43213120262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7723D0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7723D0" w:rsidRPr="00317B6B">
        <w:rPr>
          <w:noProof/>
          <w:color w:val="000000"/>
          <w:sz w:val="20"/>
          <w:szCs w:val="20"/>
          <w:lang w:val="en-AU"/>
        </w:rPr>
        <w:t>Pengaruh Sistem Pengendalian Internal Terhadap penentuan Jumlah Sampel dalam Suatu Penugasaan Audit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7723D0" w:rsidP="005513CE">
    <w:pPr>
      <w:rPr>
        <w:color w:val="000000"/>
        <w:sz w:val="20"/>
        <w:szCs w:val="20"/>
        <w:lang w:val="en-US"/>
      </w:rPr>
    </w:pPr>
    <w:hyperlink r:id="rId1" w:history="1">
      <w:r w:rsidR="005D77BB" w:rsidRPr="00794E32">
        <w:rPr>
          <w:rStyle w:val="Hyperlink"/>
          <w:sz w:val="20"/>
          <w:szCs w:val="20"/>
          <w:lang w:val="en-US"/>
        </w:rPr>
        <w:t>http://www.mercubuana.ac.id</w:t>
      </w:r>
    </w:hyperlink>
    <w:r w:rsidR="005D77BB">
      <w:rPr>
        <w:color w:val="000000"/>
        <w:sz w:val="20"/>
        <w:szCs w:val="20"/>
        <w:lang w:val="en-US"/>
      </w:rPr>
      <w:t xml:space="preserve">, </w:t>
    </w:r>
    <w:proofErr w:type="spellStart"/>
    <w:r w:rsidR="005D77BB"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8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34F30"/>
    <w:rsid w:val="0014065C"/>
    <w:rsid w:val="001411DA"/>
    <w:rsid w:val="00146D40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762D"/>
    <w:rsid w:val="004E561B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4A4F"/>
    <w:rsid w:val="009A554B"/>
    <w:rsid w:val="009B0111"/>
    <w:rsid w:val="009B6E01"/>
    <w:rsid w:val="009E0538"/>
    <w:rsid w:val="00A40311"/>
    <w:rsid w:val="00A46684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4D14-DE71-4729-AF5E-02C54E7E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2015-05-29T02:06:00Z</cp:lastPrinted>
  <dcterms:created xsi:type="dcterms:W3CDTF">2015-05-29T02:06:00Z</dcterms:created>
  <dcterms:modified xsi:type="dcterms:W3CDTF">2015-05-29T02:06:00Z</dcterms:modified>
</cp:coreProperties>
</file>