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B43CB9" w:rsidRPr="00923C01">
        <w:rPr>
          <w:b/>
          <w:noProof/>
          <w:color w:val="000000"/>
          <w:sz w:val="20"/>
          <w:szCs w:val="20"/>
        </w:rPr>
        <w:t>Popy Novita Pasaribu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B43CB9" w:rsidRPr="00923C01">
        <w:rPr>
          <w:b/>
          <w:noProof/>
          <w:color w:val="000000"/>
          <w:sz w:val="20"/>
          <w:szCs w:val="20"/>
          <w:lang w:val="en-US"/>
        </w:rPr>
        <w:t>Dr., M.Si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43CB9" w:rsidRPr="00923C01">
              <w:rPr>
                <w:noProof/>
                <w:color w:val="000000"/>
                <w:sz w:val="16"/>
                <w:szCs w:val="22"/>
                <w:lang w:val="en-AU"/>
              </w:rPr>
              <w:t>STUDI KELAYAKAN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43CB9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43CB9" w:rsidRPr="00923C01">
              <w:rPr>
                <w:noProof/>
                <w:color w:val="000000"/>
                <w:sz w:val="16"/>
                <w:szCs w:val="22"/>
                <w:lang w:val="en-AU"/>
              </w:rPr>
              <w:t>C51317AA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43CB9" w:rsidRPr="00923C01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43CB9" w:rsidRPr="00923C01">
              <w:rPr>
                <w:noProof/>
                <w:color w:val="000000"/>
                <w:sz w:val="16"/>
                <w:szCs w:val="22"/>
                <w:lang w:val="en-AU"/>
              </w:rPr>
              <w:t>O-215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43CB9" w:rsidRPr="00923C01">
              <w:rPr>
                <w:noProof/>
                <w:color w:val="000000"/>
                <w:sz w:val="16"/>
                <w:szCs w:val="22"/>
                <w:lang w:val="en-AU"/>
              </w:rPr>
              <w:t>21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75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04A6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3E8C"/>
    <w:rsid w:val="00664DCA"/>
    <w:rsid w:val="00670731"/>
    <w:rsid w:val="00670F4C"/>
    <w:rsid w:val="00670FC6"/>
    <w:rsid w:val="0067206F"/>
    <w:rsid w:val="00672C58"/>
    <w:rsid w:val="00673633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959E-0921-42BB-8A8F-8BA94244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2015-06-04T07:24:00Z</cp:lastPrinted>
  <dcterms:created xsi:type="dcterms:W3CDTF">2015-06-04T07:26:00Z</dcterms:created>
  <dcterms:modified xsi:type="dcterms:W3CDTF">2015-06-04T07:26:00Z</dcterms:modified>
</cp:coreProperties>
</file>