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6" w:rsidRDefault="004E6C86" w:rsidP="004E6C86">
      <w:pPr>
        <w:spacing w:after="0"/>
        <w:jc w:val="both"/>
        <w:rPr>
          <w:rFonts w:ascii="Times New Roman" w:eastAsia="SimSun" w:hAnsi="Times New Roman" w:cs="Arial"/>
          <w:color w:val="000000"/>
          <w:sz w:val="18"/>
          <w:szCs w:val="18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E6C86" w:rsidRPr="004E6C86" w:rsidTr="003242EB">
        <w:trPr>
          <w:trHeight w:val="1505"/>
        </w:trPr>
        <w:tc>
          <w:tcPr>
            <w:tcW w:w="1986" w:type="dxa"/>
          </w:tcPr>
          <w:p w:rsidR="004E6C86" w:rsidRPr="004E6C86" w:rsidRDefault="00C707F7" w:rsidP="004E6C86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58215"/>
                      <wp:effectExtent l="0" t="0" r="698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C86" w:rsidRPr="00794582" w:rsidRDefault="00C707F7" w:rsidP="004E6C8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7143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5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" stroked="f">
                      <v:textbox style="mso-fit-shape-to-text:t">
                        <w:txbxContent>
                          <w:p w:rsidR="004E6C86" w:rsidRPr="00794582" w:rsidRDefault="00C707F7" w:rsidP="004E6C8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7143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E6C86" w:rsidRPr="004E6C86" w:rsidRDefault="004E6C86" w:rsidP="004E6C86">
            <w:pPr>
              <w:spacing w:after="0"/>
              <w:jc w:val="both"/>
            </w:pPr>
          </w:p>
          <w:p w:rsidR="004E6C86" w:rsidRPr="004E6C86" w:rsidRDefault="004E6C86" w:rsidP="004E6C8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E6C86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E6C86" w:rsidRPr="004E6C86" w:rsidRDefault="004E6C86" w:rsidP="004E6C8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E6C86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AKUNTANSI</w:t>
            </w:r>
          </w:p>
          <w:p w:rsidR="004E6C86" w:rsidRPr="004E6C86" w:rsidRDefault="004E6C86" w:rsidP="004E6C86">
            <w:pPr>
              <w:spacing w:after="0"/>
              <w:jc w:val="center"/>
              <w:rPr>
                <w:lang w:val="sv-SE"/>
              </w:rPr>
            </w:pPr>
            <w:r w:rsidRPr="004E6C86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742" w:type="dxa"/>
          </w:tcPr>
          <w:p w:rsidR="004E6C86" w:rsidRPr="004E6C86" w:rsidRDefault="004E6C86" w:rsidP="004E6C86">
            <w:pPr>
              <w:spacing w:after="0"/>
              <w:ind w:right="-2088"/>
              <w:jc w:val="both"/>
              <w:rPr>
                <w:rFonts w:ascii="Book Antiqua" w:hAnsi="Book Antiqua"/>
                <w:sz w:val="110"/>
                <w:szCs w:val="110"/>
              </w:rPr>
            </w:pPr>
            <w:r w:rsidRPr="004E6C86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4E6C86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E6C86" w:rsidRPr="004E6C86" w:rsidRDefault="004E6C86" w:rsidP="004E6C86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E6C86" w:rsidRPr="004E6C86" w:rsidTr="003242EB">
        <w:trPr>
          <w:trHeight w:val="282"/>
        </w:trPr>
        <w:tc>
          <w:tcPr>
            <w:tcW w:w="1986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C86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C86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E6C86" w:rsidRPr="004E6C86" w:rsidTr="003242EB">
        <w:trPr>
          <w:trHeight w:val="289"/>
        </w:trPr>
        <w:tc>
          <w:tcPr>
            <w:tcW w:w="1986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E6C86" w:rsidRPr="004E6C86" w:rsidRDefault="004E6C86" w:rsidP="004E6C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C86" w:rsidRPr="004E6C86" w:rsidRDefault="004E6C86" w:rsidP="004E6C86">
      <w:pPr>
        <w:spacing w:after="0" w:line="240" w:lineRule="auto"/>
        <w:ind w:left="-9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6C86" w:rsidRPr="004E6C86" w:rsidRDefault="004E6C86" w:rsidP="004E6C86">
      <w:pPr>
        <w:spacing w:after="0" w:line="240" w:lineRule="auto"/>
        <w:ind w:left="9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6C86">
        <w:rPr>
          <w:rFonts w:ascii="Arial" w:hAnsi="Arial" w:cs="Arial"/>
          <w:bCs/>
          <w:color w:val="000000"/>
          <w:sz w:val="20"/>
          <w:szCs w:val="20"/>
        </w:rPr>
        <w:t xml:space="preserve">Judul Mata Kuliah      </w:t>
      </w:r>
      <w:r w:rsidRPr="004E6C86">
        <w:rPr>
          <w:rFonts w:ascii="Arial" w:hAnsi="Arial" w:cs="Arial"/>
          <w:bCs/>
          <w:color w:val="000000"/>
          <w:sz w:val="20"/>
          <w:szCs w:val="20"/>
        </w:rPr>
        <w:tab/>
        <w:t xml:space="preserve">: </w:t>
      </w:r>
      <w:r w:rsidRPr="004E6C86">
        <w:rPr>
          <w:rFonts w:ascii="Times New Roman" w:hAnsi="Times New Roman"/>
          <w:sz w:val="28"/>
        </w:rPr>
        <w:t xml:space="preserve"> </w:t>
      </w:r>
      <w:r w:rsidRPr="008507C1">
        <w:rPr>
          <w:rFonts w:ascii="Arial" w:hAnsi="Arial" w:cs="Arial"/>
          <w:b/>
          <w:bCs/>
          <w:color w:val="000000"/>
          <w:sz w:val="20"/>
          <w:szCs w:val="20"/>
        </w:rPr>
        <w:t>Pengantar Akuntansi I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4E6C86">
        <w:rPr>
          <w:rFonts w:ascii="Times New Roman" w:hAnsi="Times New Roman"/>
          <w:sz w:val="28"/>
        </w:rPr>
        <w:tab/>
      </w:r>
      <w:r w:rsidRPr="004E6C86">
        <w:rPr>
          <w:rFonts w:ascii="Times New Roman" w:hAnsi="Times New Roman"/>
          <w:sz w:val="28"/>
        </w:rPr>
        <w:tab/>
      </w:r>
      <w:r w:rsidRPr="004E6C86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E6C86">
        <w:rPr>
          <w:rFonts w:ascii="Arial" w:hAnsi="Arial" w:cs="Arial"/>
          <w:bCs/>
          <w:color w:val="000000"/>
          <w:sz w:val="20"/>
          <w:szCs w:val="20"/>
        </w:rPr>
        <w:t>Semester :</w:t>
      </w:r>
      <w:proofErr w:type="gramEnd"/>
      <w:r w:rsidRPr="004E6C86">
        <w:rPr>
          <w:rFonts w:ascii="Arial" w:hAnsi="Arial" w:cs="Arial"/>
          <w:bCs/>
          <w:color w:val="000000"/>
          <w:sz w:val="20"/>
          <w:szCs w:val="20"/>
        </w:rPr>
        <w:t xml:space="preserve">   I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4E6C86">
        <w:rPr>
          <w:rFonts w:ascii="Arial" w:hAnsi="Arial" w:cs="Arial"/>
          <w:bCs/>
          <w:color w:val="000000"/>
          <w:sz w:val="20"/>
          <w:szCs w:val="20"/>
        </w:rPr>
        <w:tab/>
      </w:r>
      <w:r w:rsidRPr="004E6C86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4E6C86">
        <w:rPr>
          <w:rFonts w:ascii="Arial" w:hAnsi="Arial" w:cs="Arial"/>
          <w:color w:val="000000"/>
          <w:sz w:val="20"/>
          <w:szCs w:val="20"/>
        </w:rPr>
        <w:t xml:space="preserve">3 </w:t>
      </w:r>
      <w:r w:rsidRPr="004E6C86">
        <w:rPr>
          <w:rFonts w:ascii="Arial" w:hAnsi="Arial" w:cs="Arial"/>
          <w:color w:val="000000"/>
          <w:sz w:val="20"/>
          <w:szCs w:val="20"/>
        </w:rPr>
        <w:tab/>
      </w:r>
      <w:r w:rsidRPr="004E6C86">
        <w:rPr>
          <w:rFonts w:ascii="Arial" w:hAnsi="Arial" w:cs="Arial"/>
          <w:color w:val="000000"/>
          <w:sz w:val="20"/>
          <w:szCs w:val="20"/>
        </w:rPr>
        <w:tab/>
      </w:r>
      <w:r w:rsidRPr="004E6C86">
        <w:rPr>
          <w:rFonts w:ascii="Arial" w:hAnsi="Arial" w:cs="Arial"/>
          <w:color w:val="000000"/>
          <w:sz w:val="20"/>
          <w:szCs w:val="20"/>
        </w:rPr>
        <w:tab/>
      </w:r>
      <w:r w:rsidRPr="004E6C86">
        <w:rPr>
          <w:rFonts w:ascii="Arial" w:hAnsi="Arial" w:cs="Arial"/>
          <w:color w:val="000000"/>
          <w:sz w:val="20"/>
          <w:szCs w:val="20"/>
        </w:rPr>
        <w:tab/>
      </w:r>
      <w:r w:rsidRPr="004E6C86">
        <w:rPr>
          <w:rFonts w:ascii="Arial" w:hAnsi="Arial" w:cs="Arial"/>
          <w:color w:val="000000"/>
          <w:sz w:val="20"/>
          <w:szCs w:val="20"/>
        </w:rPr>
        <w:tab/>
        <w:t>Kode</w:t>
      </w:r>
      <w:r w:rsidR="00E33C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E6C86">
        <w:rPr>
          <w:rFonts w:ascii="Arial" w:hAnsi="Arial" w:cs="Arial"/>
          <w:bCs/>
          <w:color w:val="000000"/>
          <w:sz w:val="20"/>
          <w:szCs w:val="20"/>
        </w:rPr>
        <w:t>:</w:t>
      </w:r>
      <w:r w:rsidR="00E33C8F">
        <w:rPr>
          <w:rFonts w:ascii="Arial" w:hAnsi="Arial" w:cs="Arial"/>
          <w:bCs/>
          <w:color w:val="000000"/>
          <w:sz w:val="20"/>
          <w:szCs w:val="20"/>
        </w:rPr>
        <w:t xml:space="preserve"> 84051</w:t>
      </w:r>
      <w:r w:rsidRPr="004E6C8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E6C86" w:rsidRPr="004E6C86" w:rsidRDefault="004E6C86" w:rsidP="004E6C86">
      <w:pPr>
        <w:spacing w:after="0" w:line="240" w:lineRule="auto"/>
        <w:ind w:left="90"/>
        <w:jc w:val="both"/>
        <w:rPr>
          <w:rFonts w:ascii="Arial" w:hAnsi="Arial" w:cs="Arial"/>
          <w:color w:val="000000"/>
          <w:sz w:val="20"/>
          <w:szCs w:val="20"/>
        </w:rPr>
      </w:pPr>
      <w:r w:rsidRPr="004E6C86">
        <w:rPr>
          <w:rFonts w:ascii="Arial" w:hAnsi="Arial" w:cs="Arial"/>
          <w:color w:val="000000"/>
          <w:sz w:val="20"/>
          <w:szCs w:val="20"/>
        </w:rPr>
        <w:t xml:space="preserve">Dosen/Team </w:t>
      </w:r>
      <w:proofErr w:type="gramStart"/>
      <w:r w:rsidRPr="004E6C86">
        <w:rPr>
          <w:rFonts w:ascii="Arial" w:hAnsi="Arial" w:cs="Arial"/>
          <w:color w:val="000000"/>
          <w:sz w:val="20"/>
          <w:szCs w:val="20"/>
        </w:rPr>
        <w:t>Teaching :</w:t>
      </w:r>
      <w:proofErr w:type="gramEnd"/>
      <w:r w:rsidRPr="004E6C86">
        <w:rPr>
          <w:rFonts w:ascii="Arial" w:hAnsi="Arial" w:cs="Arial"/>
          <w:color w:val="000000"/>
          <w:sz w:val="20"/>
          <w:szCs w:val="20"/>
        </w:rPr>
        <w:t xml:space="preserve"> 1.</w:t>
      </w:r>
      <w:r w:rsidR="00E33C8F">
        <w:rPr>
          <w:rFonts w:ascii="Arial" w:hAnsi="Arial" w:cs="Arial"/>
          <w:color w:val="000000"/>
          <w:sz w:val="20"/>
          <w:szCs w:val="20"/>
        </w:rPr>
        <w:t xml:space="preserve"> Nurul Hidayah, SE., Ak., M.Si</w:t>
      </w:r>
      <w:r w:rsidRPr="004E6C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C86" w:rsidRPr="004E6C86" w:rsidRDefault="004E6C86" w:rsidP="004E6C86">
      <w:pPr>
        <w:spacing w:after="0" w:line="240" w:lineRule="auto"/>
        <w:ind w:left="90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6C86" w:rsidRPr="00544958" w:rsidRDefault="004E6C86" w:rsidP="004E6C86">
      <w:pPr>
        <w:spacing w:after="0" w:line="240" w:lineRule="auto"/>
        <w:ind w:left="90"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b/>
          <w:color w:val="000000" w:themeColor="text1"/>
          <w:sz w:val="20"/>
          <w:szCs w:val="20"/>
        </w:rPr>
        <w:t xml:space="preserve">Diskripsi Mata Kuliah </w:t>
      </w:r>
      <w:r w:rsidRPr="00544958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</w:p>
    <w:p w:rsidR="004E6C86" w:rsidRPr="00544958" w:rsidRDefault="004E6C86" w:rsidP="004E6C86">
      <w:pPr>
        <w:numPr>
          <w:ilvl w:val="0"/>
          <w:numId w:val="47"/>
        </w:numPr>
        <w:spacing w:after="0" w:line="240" w:lineRule="auto"/>
        <w:ind w:left="9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4E6C86" w:rsidRPr="00544958" w:rsidRDefault="004E6C86" w:rsidP="004E6C86">
      <w:pPr>
        <w:numPr>
          <w:ilvl w:val="0"/>
          <w:numId w:val="47"/>
        </w:numPr>
        <w:spacing w:after="0" w:line="240" w:lineRule="auto"/>
        <w:ind w:left="9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4E6C86" w:rsidRPr="00544958" w:rsidRDefault="004E6C86" w:rsidP="004E6C86">
      <w:pPr>
        <w:numPr>
          <w:ilvl w:val="0"/>
          <w:numId w:val="47"/>
        </w:numPr>
        <w:spacing w:after="0" w:line="240" w:lineRule="auto"/>
        <w:ind w:left="90" w:firstLine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4E6C86" w:rsidRPr="00544958" w:rsidRDefault="004E6C86" w:rsidP="004E6C86">
      <w:pPr>
        <w:spacing w:after="0" w:line="240" w:lineRule="auto"/>
        <w:ind w:left="9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E6C86" w:rsidRPr="00544958" w:rsidRDefault="004E6C86" w:rsidP="004E6C86">
      <w:pPr>
        <w:spacing w:after="0" w:line="240" w:lineRule="auto"/>
        <w:ind w:left="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Kompetensi                  :  1. Mampu menjelaskan siklus akuntansi </w:t>
      </w:r>
    </w:p>
    <w:p w:rsidR="004E6C86" w:rsidRPr="00544958" w:rsidRDefault="004E6C86" w:rsidP="004E6C86">
      <w:pPr>
        <w:tabs>
          <w:tab w:val="left" w:pos="2700"/>
        </w:tabs>
        <w:spacing w:after="0" w:line="240" w:lineRule="auto"/>
        <w:ind w:left="24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2.</w:t>
      </w:r>
      <w:r w:rsidRPr="00544958">
        <w:rPr>
          <w:rFonts w:ascii="Arial" w:hAnsi="Arial" w:cs="Arial"/>
          <w:color w:val="000000" w:themeColor="text1"/>
          <w:sz w:val="20"/>
          <w:szCs w:val="20"/>
        </w:rPr>
        <w:tab/>
        <w:t xml:space="preserve">Mampu menjelaskan hubungan antar laporan keuangan dan menginterpretasikan informasi yg disajikan </w:t>
      </w:r>
    </w:p>
    <w:p w:rsidR="004E6C86" w:rsidRPr="00544958" w:rsidRDefault="004E6C86" w:rsidP="004E6C86">
      <w:pPr>
        <w:tabs>
          <w:tab w:val="left" w:pos="2700"/>
        </w:tabs>
        <w:spacing w:after="0" w:line="240" w:lineRule="auto"/>
        <w:ind w:left="2430" w:righ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3.</w:t>
      </w:r>
      <w:r w:rsidRPr="00544958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544958">
        <w:rPr>
          <w:rFonts w:ascii="Arial" w:hAnsi="Arial" w:cs="Arial"/>
          <w:color w:val="000000" w:themeColor="text1"/>
          <w:sz w:val="20"/>
          <w:szCs w:val="20"/>
        </w:rPr>
        <w:t>Mampu  menyusun</w:t>
      </w:r>
      <w:proofErr w:type="gramEnd"/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  laporan keuangan secara  lengkap untuk perusahaan jasa dan dagang dengan menggunakan  </w:t>
      </w:r>
    </w:p>
    <w:p w:rsidR="004E6C86" w:rsidRPr="00544958" w:rsidRDefault="004E6C86" w:rsidP="004E6C86">
      <w:pPr>
        <w:tabs>
          <w:tab w:val="left" w:pos="2700"/>
        </w:tabs>
        <w:spacing w:after="0" w:line="240" w:lineRule="auto"/>
        <w:ind w:left="2430" w:righ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proofErr w:type="gramStart"/>
      <w:r w:rsidRPr="00544958">
        <w:rPr>
          <w:rFonts w:ascii="Arial" w:hAnsi="Arial" w:cs="Arial"/>
          <w:color w:val="000000" w:themeColor="text1"/>
          <w:sz w:val="20"/>
          <w:szCs w:val="20"/>
        </w:rPr>
        <w:t>teknologi</w:t>
      </w:r>
      <w:proofErr w:type="gramEnd"/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 informasi </w:t>
      </w:r>
    </w:p>
    <w:p w:rsidR="004E6C86" w:rsidRPr="00544958" w:rsidRDefault="004E6C86" w:rsidP="004E6C86">
      <w:pPr>
        <w:tabs>
          <w:tab w:val="left" w:pos="2700"/>
        </w:tabs>
        <w:spacing w:after="0" w:line="240" w:lineRule="auto"/>
        <w:ind w:left="24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4.</w:t>
      </w:r>
      <w:r w:rsidRPr="00544958">
        <w:rPr>
          <w:rFonts w:ascii="Arial" w:hAnsi="Arial" w:cs="Arial"/>
          <w:color w:val="000000" w:themeColor="text1"/>
          <w:sz w:val="20"/>
          <w:szCs w:val="20"/>
        </w:rPr>
        <w:tab/>
        <w:t xml:space="preserve">Mampu mengidentifikasikan pos-pos neraca </w:t>
      </w:r>
      <w:proofErr w:type="gramStart"/>
      <w:r w:rsidRPr="00544958">
        <w:rPr>
          <w:rFonts w:ascii="Arial" w:hAnsi="Arial" w:cs="Arial"/>
          <w:color w:val="000000" w:themeColor="text1"/>
          <w:sz w:val="20"/>
          <w:szCs w:val="20"/>
        </w:rPr>
        <w:t>( Inventory</w:t>
      </w:r>
      <w:proofErr w:type="gramEnd"/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, Cash dan Piutang )  </w:t>
      </w:r>
    </w:p>
    <w:p w:rsidR="004E6C86" w:rsidRPr="00544958" w:rsidRDefault="004E6C86" w:rsidP="004E6C86">
      <w:pPr>
        <w:numPr>
          <w:ilvl w:val="0"/>
          <w:numId w:val="48"/>
        </w:numPr>
        <w:spacing w:after="0" w:line="240" w:lineRule="auto"/>
        <w:ind w:left="216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4E6C86" w:rsidRPr="00544958" w:rsidRDefault="004E6C86" w:rsidP="004E6C86">
      <w:pPr>
        <w:numPr>
          <w:ilvl w:val="0"/>
          <w:numId w:val="48"/>
        </w:numPr>
        <w:spacing w:after="0" w:line="240" w:lineRule="auto"/>
        <w:ind w:left="216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958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544958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4E6C86" w:rsidRPr="00544958" w:rsidRDefault="004E6C86" w:rsidP="004E6C86">
      <w:pPr>
        <w:spacing w:after="0" w:line="240" w:lineRule="auto"/>
        <w:ind w:left="90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6C86" w:rsidRPr="00544958" w:rsidRDefault="004E6C86" w:rsidP="004E6C86">
      <w:pPr>
        <w:spacing w:after="0" w:line="240" w:lineRule="auto"/>
        <w:ind w:left="90"/>
        <w:jc w:val="both"/>
        <w:rPr>
          <w:rFonts w:ascii="Arial" w:hAnsi="Arial" w:cs="Arial"/>
          <w:color w:val="000000" w:themeColor="text1"/>
        </w:rPr>
      </w:pPr>
      <w:r w:rsidRPr="00544958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544958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544958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4E6C86" w:rsidRPr="00544958" w:rsidRDefault="004E6C86" w:rsidP="008507C1">
      <w:pPr>
        <w:spacing w:after="0"/>
        <w:ind w:left="357" w:hanging="357"/>
        <w:jc w:val="both"/>
        <w:rPr>
          <w:color w:val="000000" w:themeColor="text1"/>
          <w:sz w:val="10"/>
        </w:rPr>
      </w:pPr>
    </w:p>
    <w:tbl>
      <w:tblPr>
        <w:tblW w:w="1460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230"/>
        <w:gridCol w:w="3870"/>
        <w:gridCol w:w="1710"/>
        <w:gridCol w:w="3060"/>
        <w:gridCol w:w="1087"/>
      </w:tblGrid>
      <w:tr w:rsidR="004E6C86" w:rsidRPr="00544958" w:rsidTr="009674CA">
        <w:trPr>
          <w:trHeight w:val="728"/>
          <w:tblHeader/>
        </w:trPr>
        <w:tc>
          <w:tcPr>
            <w:tcW w:w="6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ind w:left="296" w:hanging="2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KEMAMPUAN AKHIR YANG DIHARAPKAN *</w:t>
            </w:r>
          </w:p>
        </w:tc>
        <w:tc>
          <w:tcPr>
            <w:tcW w:w="387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BAHAN KAJIAN/MATERI PEMBELAJARAN*</w:t>
            </w:r>
          </w:p>
        </w:tc>
        <w:tc>
          <w:tcPr>
            <w:tcW w:w="17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 xml:space="preserve">BENTUK </w:t>
            </w:r>
          </w:p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PEMBELAJARAN*</w:t>
            </w:r>
          </w:p>
        </w:tc>
        <w:tc>
          <w:tcPr>
            <w:tcW w:w="30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KRITERIA PENILAIAN</w:t>
            </w:r>
          </w:p>
          <w:p w:rsidR="004E6C86" w:rsidRPr="00544958" w:rsidRDefault="004E6C86" w:rsidP="003242EB">
            <w:pPr>
              <w:spacing w:after="0"/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(Indekator)*</w:t>
            </w:r>
          </w:p>
        </w:tc>
        <w:tc>
          <w:tcPr>
            <w:tcW w:w="10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544958" w:rsidRDefault="004E6C86" w:rsidP="003242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958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</w:rPr>
              <w:t>BOBOT NILAI</w:t>
            </w:r>
          </w:p>
        </w:tc>
      </w:tr>
      <w:tr w:rsidR="004E6C86" w:rsidRPr="001A4F4F" w:rsidTr="009674CA">
        <w:trPr>
          <w:trHeight w:val="251"/>
          <w:tblHeader/>
        </w:trPr>
        <w:tc>
          <w:tcPr>
            <w:tcW w:w="6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4E6C86" w:rsidRDefault="004E6C86" w:rsidP="003242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E6C86" w:rsidRPr="001A4F4F" w:rsidTr="009674CA">
        <w:trPr>
          <w:trHeight w:val="440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 mengidentifikasi</w:t>
            </w:r>
            <w:r w:rsidRPr="008507C1">
              <w:rPr>
                <w:rFonts w:ascii="Arial" w:hAnsi="Arial" w:cs="Arial"/>
                <w:sz w:val="18"/>
                <w:szCs w:val="18"/>
              </w:rPr>
              <w:t xml:space="preserve"> karakteristik persediaan</w:t>
            </w:r>
          </w:p>
          <w:p w:rsidR="004E6C86" w:rsidRPr="008507C1" w:rsidRDefault="004E6C86" w:rsidP="001818E2">
            <w:pPr>
              <w:numPr>
                <w:ilvl w:val="0"/>
                <w:numId w:val="1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akuntansi persediaan dengan metode perpetual</w:t>
            </w:r>
          </w:p>
          <w:p w:rsidR="004E6C86" w:rsidRPr="008507C1" w:rsidRDefault="004E6C86" w:rsidP="001818E2">
            <w:pPr>
              <w:spacing w:after="0" w:line="240" w:lineRule="auto"/>
              <w:ind w:left="22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lastRenderedPageBreak/>
              <w:t>Internal control of inventories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Effect of inventoriy errors on financial statements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Inventory cost flow assumptions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lastRenderedPageBreak/>
              <w:t>Inventory costing methods under a perpetual inventory system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lastRenderedPageBreak/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6</w:t>
            </w:r>
          </w:p>
        </w:tc>
      </w:tr>
      <w:tr w:rsidR="004E6C86" w:rsidRPr="001A4F4F" w:rsidTr="009674CA">
        <w:trPr>
          <w:trHeight w:val="850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spacing w:after="0" w:line="240" w:lineRule="auto"/>
              <w:ind w:left="227" w:hanging="270"/>
              <w:rPr>
                <w:rFonts w:ascii="Arial" w:hAnsi="Arial" w:cs="Arial"/>
                <w:sz w:val="18"/>
                <w:szCs w:val="18"/>
              </w:rPr>
            </w:pPr>
          </w:p>
          <w:p w:rsidR="004E6C86" w:rsidRPr="008507C1" w:rsidRDefault="004E6C86" w:rsidP="001818E2">
            <w:pPr>
              <w:numPr>
                <w:ilvl w:val="0"/>
                <w:numId w:val="2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dan penilaian akuntansi persediaan dengan metode periodik</w:t>
            </w:r>
          </w:p>
          <w:p w:rsidR="004E6C86" w:rsidRPr="008507C1" w:rsidRDefault="004E6C86" w:rsidP="001818E2">
            <w:pPr>
              <w:numPr>
                <w:ilvl w:val="0"/>
                <w:numId w:val="2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8507C1">
              <w:rPr>
                <w:rFonts w:ascii="Arial" w:hAnsi="Arial" w:cs="Arial"/>
                <w:sz w:val="18"/>
                <w:szCs w:val="18"/>
              </w:rPr>
              <w:t>penyajian persediaan dalam neraca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Inventory costing methods under a periodic inventory system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Comparing inventory costing methods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Valuation of inventory at other than cost</w:t>
            </w:r>
          </w:p>
          <w:p w:rsidR="004E6C86" w:rsidRPr="008507C1" w:rsidRDefault="004E6C86" w:rsidP="00440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Presenting merchandise inventory on the balance sheet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Estimating inventory cost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Ch. 6 </w:t>
            </w:r>
          </w:p>
        </w:tc>
      </w:tr>
      <w:tr w:rsidR="004E6C86" w:rsidRPr="001A4F4F" w:rsidTr="009674CA">
        <w:trPr>
          <w:trHeight w:val="850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9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8507C1">
              <w:rPr>
                <w:rFonts w:ascii="Arial" w:hAnsi="Arial" w:cs="Arial"/>
                <w:sz w:val="18"/>
                <w:szCs w:val="18"/>
              </w:rPr>
              <w:t>karakteristik aktiva tetap</w:t>
            </w:r>
          </w:p>
          <w:p w:rsidR="004E6C86" w:rsidRPr="008507C1" w:rsidRDefault="004E6C86" w:rsidP="00C658BE">
            <w:pPr>
              <w:numPr>
                <w:ilvl w:val="0"/>
                <w:numId w:val="9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akuntansi aktiva tetap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Nature of fixed assets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Accounting for depreciation</w:t>
            </w:r>
          </w:p>
          <w:p w:rsidR="004E6C86" w:rsidRPr="008507C1" w:rsidRDefault="004E6C86" w:rsidP="008507C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Capital and revenue expenditure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9</w:t>
            </w:r>
          </w:p>
        </w:tc>
      </w:tr>
      <w:tr w:rsidR="004E6C86" w:rsidRPr="001A4F4F" w:rsidTr="009674CA">
        <w:trPr>
          <w:trHeight w:val="850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0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8507C1">
              <w:rPr>
                <w:rFonts w:ascii="Arial" w:hAnsi="Arial" w:cs="Arial"/>
                <w:sz w:val="18"/>
                <w:szCs w:val="18"/>
              </w:rPr>
              <w:t>pelepasan dan pengendalian internal aktiva tetap</w:t>
            </w:r>
          </w:p>
          <w:p w:rsidR="004E6C86" w:rsidRPr="008507C1" w:rsidRDefault="004E6C86" w:rsidP="001818E2">
            <w:pPr>
              <w:numPr>
                <w:ilvl w:val="0"/>
                <w:numId w:val="10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akuntansi aktiva tetap dan aktiva tidak berwujud</w:t>
            </w:r>
          </w:p>
          <w:p w:rsidR="004E6C86" w:rsidRPr="008507C1" w:rsidRDefault="004E6C86" w:rsidP="001818E2">
            <w:pPr>
              <w:numPr>
                <w:ilvl w:val="0"/>
                <w:numId w:val="10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507C1">
              <w:rPr>
                <w:rFonts w:ascii="Arial" w:hAnsi="Arial" w:cs="Arial"/>
                <w:sz w:val="18"/>
                <w:szCs w:val="18"/>
              </w:rPr>
              <w:t xml:space="preserve"> penyajian aktiva tetap dan aktiva tidak berwujud dalam neraca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Disposal of fixed assets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Leasing fixed assets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Internal control of fixed assets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Natural resources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Intangible assets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Financial reporting for fixed assets and intangible assets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9</w:t>
            </w:r>
          </w:p>
        </w:tc>
      </w:tr>
      <w:tr w:rsidR="004E6C86" w:rsidRPr="001A4F4F" w:rsidTr="009674CA">
        <w:trPr>
          <w:trHeight w:val="850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1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8507C1">
              <w:rPr>
                <w:rFonts w:ascii="Arial" w:hAnsi="Arial" w:cs="Arial"/>
                <w:sz w:val="18"/>
                <w:szCs w:val="18"/>
              </w:rPr>
              <w:t>karakteristik utang lancar</w:t>
            </w:r>
          </w:p>
          <w:p w:rsidR="004E6C86" w:rsidRPr="008507C1" w:rsidRDefault="004E6C86" w:rsidP="00C658BE">
            <w:pPr>
              <w:numPr>
                <w:ilvl w:val="0"/>
                <w:numId w:val="11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akuntansi utang lancar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The nature of current liabilities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Short-term notes payable and current portion of long -term debt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10</w:t>
            </w:r>
          </w:p>
        </w:tc>
      </w:tr>
      <w:tr w:rsidR="004E6C86" w:rsidRPr="001A4F4F" w:rsidTr="009674CA">
        <w:trPr>
          <w:trHeight w:val="908"/>
        </w:trPr>
        <w:tc>
          <w:tcPr>
            <w:tcW w:w="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2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507C1">
              <w:rPr>
                <w:rFonts w:ascii="Arial" w:hAnsi="Arial" w:cs="Arial"/>
                <w:sz w:val="18"/>
                <w:szCs w:val="18"/>
                <w:u w:val="single"/>
              </w:rPr>
              <w:t xml:space="preserve">mengidentifikasi </w:t>
            </w:r>
            <w:r w:rsidRPr="008507C1">
              <w:rPr>
                <w:rFonts w:ascii="Arial" w:hAnsi="Arial" w:cs="Arial"/>
                <w:sz w:val="18"/>
                <w:szCs w:val="18"/>
              </w:rPr>
              <w:t>karakteristik utang bersyarat</w:t>
            </w:r>
          </w:p>
          <w:p w:rsidR="004E6C86" w:rsidRPr="008507C1" w:rsidRDefault="004E6C86" w:rsidP="00440251">
            <w:pPr>
              <w:numPr>
                <w:ilvl w:val="0"/>
                <w:numId w:val="12"/>
              </w:numPr>
              <w:spacing w:after="0" w:line="240" w:lineRule="auto"/>
              <w:ind w:left="227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akuntansi utang bersyarat</w:t>
            </w:r>
          </w:p>
        </w:tc>
        <w:tc>
          <w:tcPr>
            <w:tcW w:w="38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Contingent liabilities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Payroll and payroll taxes</w:t>
            </w:r>
            <w:r w:rsidR="00440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07C1">
              <w:rPr>
                <w:rFonts w:ascii="Arial" w:hAnsi="Arial" w:cs="Arial"/>
                <w:sz w:val="18"/>
                <w:szCs w:val="18"/>
              </w:rPr>
              <w:t>Accounting systems for payroll and payroll taxes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Illustration of accounting for current liabilities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1818E2">
            <w:pPr>
              <w:numPr>
                <w:ilvl w:val="0"/>
                <w:numId w:val="13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Ch. 10</w:t>
            </w:r>
          </w:p>
        </w:tc>
      </w:tr>
      <w:tr w:rsidR="004E6C86" w:rsidRPr="001A4F4F" w:rsidTr="009674CA">
        <w:trPr>
          <w:trHeight w:val="850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spacing w:after="0" w:line="240" w:lineRule="auto"/>
              <w:ind w:left="227" w:hanging="270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Mampu melakukan pencatatan persediaan, aktiva tetap dan  utang lancar</w:t>
            </w:r>
          </w:p>
          <w:p w:rsidR="004E6C86" w:rsidRPr="008507C1" w:rsidRDefault="004E6C86" w:rsidP="001818E2">
            <w:pPr>
              <w:spacing w:after="0" w:line="240" w:lineRule="auto"/>
              <w:ind w:left="22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Inventories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Fixed assets and intangible assets</w:t>
            </w:r>
          </w:p>
          <w:p w:rsidR="004E6C86" w:rsidRPr="008507C1" w:rsidRDefault="004E6C86" w:rsidP="008507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Current liabilities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5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4E6C86" w:rsidRPr="008507C1" w:rsidRDefault="004E6C86" w:rsidP="001818E2">
            <w:pPr>
              <w:numPr>
                <w:ilvl w:val="0"/>
                <w:numId w:val="15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8507C1" w:rsidRDefault="004E6C86" w:rsidP="001818E2">
            <w:pPr>
              <w:numPr>
                <w:ilvl w:val="0"/>
                <w:numId w:val="15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4E6C86" w:rsidRPr="008507C1" w:rsidRDefault="004E6C86" w:rsidP="001818E2">
            <w:pPr>
              <w:numPr>
                <w:ilvl w:val="0"/>
                <w:numId w:val="15"/>
              </w:numPr>
              <w:spacing w:after="0" w:line="240" w:lineRule="auto"/>
              <w:ind w:left="216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  <w:p w:rsidR="004E6C86" w:rsidRPr="008507C1" w:rsidRDefault="004E6C86" w:rsidP="00440251">
            <w:pPr>
              <w:numPr>
                <w:ilvl w:val="0"/>
                <w:numId w:val="15"/>
              </w:numPr>
              <w:spacing w:after="0" w:line="240" w:lineRule="auto"/>
              <w:ind w:left="216" w:right="-61" w:hanging="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7C1">
              <w:rPr>
                <w:rFonts w:ascii="Arial" w:hAnsi="Arial" w:cs="Arial"/>
                <w:sz w:val="18"/>
                <w:szCs w:val="18"/>
              </w:rPr>
              <w:t>Ketepatan dalam menghitung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 6-10</w:t>
            </w:r>
          </w:p>
        </w:tc>
      </w:tr>
      <w:tr w:rsidR="004E6C86" w:rsidRPr="001A4F4F" w:rsidTr="003242EB">
        <w:trPr>
          <w:trHeight w:val="278"/>
        </w:trPr>
        <w:tc>
          <w:tcPr>
            <w:tcW w:w="64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8507C1">
            <w:pPr>
              <w:spacing w:after="0"/>
              <w:ind w:left="357" w:hanging="3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870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6C86" w:rsidRPr="00CA5CC0" w:rsidRDefault="004E6C86" w:rsidP="00CA5CC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:rsidR="004E6C86" w:rsidRPr="008507C1" w:rsidRDefault="004E6C86" w:rsidP="00CA5CC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Ujian Tengah Semester</w:t>
            </w:r>
          </w:p>
        </w:tc>
        <w:tc>
          <w:tcPr>
            <w:tcW w:w="1087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6C86" w:rsidRPr="008507C1" w:rsidRDefault="004E6C86" w:rsidP="004402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827" w:rsidRDefault="004F3827" w:rsidP="008507C1">
      <w:pPr>
        <w:ind w:left="90" w:hanging="360"/>
      </w:pPr>
      <w:bookmarkStart w:id="0" w:name="_GoBack"/>
      <w:bookmarkEnd w:id="0"/>
    </w:p>
    <w:sectPr w:rsidR="004F3827" w:rsidSect="004E6C86">
      <w:pgSz w:w="15840" w:h="12240" w:orient="landscape"/>
      <w:pgMar w:top="1440" w:right="6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4C"/>
    <w:multiLevelType w:val="hybridMultilevel"/>
    <w:tmpl w:val="2BA83F2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A662560"/>
    <w:multiLevelType w:val="hybridMultilevel"/>
    <w:tmpl w:val="0E16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F1D"/>
    <w:multiLevelType w:val="hybridMultilevel"/>
    <w:tmpl w:val="90F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5CCE"/>
    <w:multiLevelType w:val="hybridMultilevel"/>
    <w:tmpl w:val="2EA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7016D"/>
    <w:multiLevelType w:val="hybridMultilevel"/>
    <w:tmpl w:val="DD86FFE0"/>
    <w:lvl w:ilvl="0" w:tplc="DFAA229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3B23AC5"/>
    <w:multiLevelType w:val="hybridMultilevel"/>
    <w:tmpl w:val="AFD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787C"/>
    <w:multiLevelType w:val="hybridMultilevel"/>
    <w:tmpl w:val="DA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584C"/>
    <w:multiLevelType w:val="hybridMultilevel"/>
    <w:tmpl w:val="3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5951"/>
    <w:multiLevelType w:val="hybridMultilevel"/>
    <w:tmpl w:val="18EEAACE"/>
    <w:lvl w:ilvl="0" w:tplc="A9AE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16080"/>
    <w:multiLevelType w:val="hybridMultilevel"/>
    <w:tmpl w:val="B8B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B84"/>
    <w:multiLevelType w:val="hybridMultilevel"/>
    <w:tmpl w:val="01E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7982"/>
    <w:multiLevelType w:val="hybridMultilevel"/>
    <w:tmpl w:val="651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117B"/>
    <w:multiLevelType w:val="hybridMultilevel"/>
    <w:tmpl w:val="BBF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1E5"/>
    <w:multiLevelType w:val="hybridMultilevel"/>
    <w:tmpl w:val="314824F2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5">
    <w:nsid w:val="387E06C2"/>
    <w:multiLevelType w:val="hybridMultilevel"/>
    <w:tmpl w:val="C962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105B"/>
    <w:multiLevelType w:val="hybridMultilevel"/>
    <w:tmpl w:val="44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C3CB1"/>
    <w:multiLevelType w:val="hybridMultilevel"/>
    <w:tmpl w:val="493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D1C"/>
    <w:multiLevelType w:val="hybridMultilevel"/>
    <w:tmpl w:val="80E2029E"/>
    <w:lvl w:ilvl="0" w:tplc="F69693C6">
      <w:start w:val="1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0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8732802"/>
    <w:multiLevelType w:val="hybridMultilevel"/>
    <w:tmpl w:val="079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28D"/>
    <w:multiLevelType w:val="hybridMultilevel"/>
    <w:tmpl w:val="C0D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23D7D"/>
    <w:multiLevelType w:val="hybridMultilevel"/>
    <w:tmpl w:val="2D64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73BC"/>
    <w:multiLevelType w:val="hybridMultilevel"/>
    <w:tmpl w:val="A80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787"/>
    <w:multiLevelType w:val="hybridMultilevel"/>
    <w:tmpl w:val="D49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32C8E"/>
    <w:multiLevelType w:val="hybridMultilevel"/>
    <w:tmpl w:val="F774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C6513"/>
    <w:multiLevelType w:val="hybridMultilevel"/>
    <w:tmpl w:val="AF7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058E9"/>
    <w:multiLevelType w:val="hybridMultilevel"/>
    <w:tmpl w:val="723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C02B5"/>
    <w:multiLevelType w:val="hybridMultilevel"/>
    <w:tmpl w:val="234E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5302"/>
    <w:multiLevelType w:val="hybridMultilevel"/>
    <w:tmpl w:val="611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707DA"/>
    <w:multiLevelType w:val="hybridMultilevel"/>
    <w:tmpl w:val="D6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D36E2"/>
    <w:multiLevelType w:val="hybridMultilevel"/>
    <w:tmpl w:val="6E7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B4DBE"/>
    <w:multiLevelType w:val="hybridMultilevel"/>
    <w:tmpl w:val="53EA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25B36"/>
    <w:multiLevelType w:val="hybridMultilevel"/>
    <w:tmpl w:val="2136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446340"/>
    <w:multiLevelType w:val="hybridMultilevel"/>
    <w:tmpl w:val="A2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93428"/>
    <w:multiLevelType w:val="hybridMultilevel"/>
    <w:tmpl w:val="24D437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7904B3E"/>
    <w:multiLevelType w:val="hybridMultilevel"/>
    <w:tmpl w:val="7B6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849AF"/>
    <w:multiLevelType w:val="hybridMultilevel"/>
    <w:tmpl w:val="173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E2CF7"/>
    <w:multiLevelType w:val="hybridMultilevel"/>
    <w:tmpl w:val="917A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D2F8E"/>
    <w:multiLevelType w:val="hybridMultilevel"/>
    <w:tmpl w:val="26A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10DC3"/>
    <w:multiLevelType w:val="hybridMultilevel"/>
    <w:tmpl w:val="3638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97F49"/>
    <w:multiLevelType w:val="hybridMultilevel"/>
    <w:tmpl w:val="B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57C14"/>
    <w:multiLevelType w:val="hybridMultilevel"/>
    <w:tmpl w:val="BED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35105"/>
    <w:multiLevelType w:val="hybridMultilevel"/>
    <w:tmpl w:val="E47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E69B0"/>
    <w:multiLevelType w:val="hybridMultilevel"/>
    <w:tmpl w:val="86A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16D1D"/>
    <w:multiLevelType w:val="hybridMultilevel"/>
    <w:tmpl w:val="850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5"/>
  </w:num>
  <w:num w:numId="4">
    <w:abstractNumId w:val="47"/>
  </w:num>
  <w:num w:numId="5">
    <w:abstractNumId w:val="24"/>
  </w:num>
  <w:num w:numId="6">
    <w:abstractNumId w:val="10"/>
  </w:num>
  <w:num w:numId="7">
    <w:abstractNumId w:val="46"/>
  </w:num>
  <w:num w:numId="8">
    <w:abstractNumId w:val="44"/>
  </w:num>
  <w:num w:numId="9">
    <w:abstractNumId w:val="39"/>
  </w:num>
  <w:num w:numId="10">
    <w:abstractNumId w:val="28"/>
  </w:num>
  <w:num w:numId="11">
    <w:abstractNumId w:val="26"/>
  </w:num>
  <w:num w:numId="12">
    <w:abstractNumId w:val="49"/>
  </w:num>
  <w:num w:numId="13">
    <w:abstractNumId w:val="35"/>
  </w:num>
  <w:num w:numId="14">
    <w:abstractNumId w:val="8"/>
  </w:num>
  <w:num w:numId="15">
    <w:abstractNumId w:val="27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3"/>
  </w:num>
  <w:num w:numId="21">
    <w:abstractNumId w:val="30"/>
  </w:num>
  <w:num w:numId="22">
    <w:abstractNumId w:val="22"/>
  </w:num>
  <w:num w:numId="23">
    <w:abstractNumId w:val="45"/>
  </w:num>
  <w:num w:numId="24">
    <w:abstractNumId w:val="36"/>
  </w:num>
  <w:num w:numId="25">
    <w:abstractNumId w:val="7"/>
  </w:num>
  <w:num w:numId="26">
    <w:abstractNumId w:val="21"/>
  </w:num>
  <w:num w:numId="27">
    <w:abstractNumId w:val="41"/>
  </w:num>
  <w:num w:numId="28">
    <w:abstractNumId w:val="31"/>
  </w:num>
  <w:num w:numId="29">
    <w:abstractNumId w:val="11"/>
  </w:num>
  <w:num w:numId="30">
    <w:abstractNumId w:val="17"/>
  </w:num>
  <w:num w:numId="31">
    <w:abstractNumId w:val="2"/>
  </w:num>
  <w:num w:numId="32">
    <w:abstractNumId w:val="6"/>
  </w:num>
  <w:num w:numId="33">
    <w:abstractNumId w:val="3"/>
  </w:num>
  <w:num w:numId="34">
    <w:abstractNumId w:val="12"/>
  </w:num>
  <w:num w:numId="35">
    <w:abstractNumId w:val="40"/>
  </w:num>
  <w:num w:numId="36">
    <w:abstractNumId w:val="48"/>
  </w:num>
  <w:num w:numId="37">
    <w:abstractNumId w:val="42"/>
  </w:num>
  <w:num w:numId="38">
    <w:abstractNumId w:val="1"/>
  </w:num>
  <w:num w:numId="39">
    <w:abstractNumId w:val="23"/>
  </w:num>
  <w:num w:numId="40">
    <w:abstractNumId w:val="0"/>
  </w:num>
  <w:num w:numId="41">
    <w:abstractNumId w:val="18"/>
  </w:num>
  <w:num w:numId="42">
    <w:abstractNumId w:val="34"/>
  </w:num>
  <w:num w:numId="43">
    <w:abstractNumId w:val="15"/>
  </w:num>
  <w:num w:numId="44">
    <w:abstractNumId w:val="25"/>
  </w:num>
  <w:num w:numId="45">
    <w:abstractNumId w:val="33"/>
  </w:num>
  <w:num w:numId="46">
    <w:abstractNumId w:val="29"/>
  </w:num>
  <w:num w:numId="47">
    <w:abstractNumId w:val="14"/>
  </w:num>
  <w:num w:numId="48">
    <w:abstractNumId w:val="20"/>
  </w:num>
  <w:num w:numId="49">
    <w:abstractNumId w:val="1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C1"/>
    <w:rsid w:val="000B6561"/>
    <w:rsid w:val="001818E2"/>
    <w:rsid w:val="001A4F4F"/>
    <w:rsid w:val="0021385E"/>
    <w:rsid w:val="00302093"/>
    <w:rsid w:val="003242EB"/>
    <w:rsid w:val="00440251"/>
    <w:rsid w:val="004709AD"/>
    <w:rsid w:val="004E6C86"/>
    <w:rsid w:val="004F3827"/>
    <w:rsid w:val="00544958"/>
    <w:rsid w:val="00555709"/>
    <w:rsid w:val="005B48D2"/>
    <w:rsid w:val="005F1700"/>
    <w:rsid w:val="006C6C0C"/>
    <w:rsid w:val="0071220C"/>
    <w:rsid w:val="008507C1"/>
    <w:rsid w:val="0094393A"/>
    <w:rsid w:val="009674CA"/>
    <w:rsid w:val="00967E44"/>
    <w:rsid w:val="00984B1A"/>
    <w:rsid w:val="009C3F0A"/>
    <w:rsid w:val="00AD592B"/>
    <w:rsid w:val="00B26E73"/>
    <w:rsid w:val="00C63962"/>
    <w:rsid w:val="00C658BE"/>
    <w:rsid w:val="00C707F7"/>
    <w:rsid w:val="00CA5CC0"/>
    <w:rsid w:val="00E22880"/>
    <w:rsid w:val="00E33C8F"/>
    <w:rsid w:val="00E77DB5"/>
    <w:rsid w:val="00EC18E0"/>
    <w:rsid w:val="00EF5300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64C7-8B27-4C82-AF96-D6F1FD48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cp:lastPrinted>2015-06-17T08:50:00Z</cp:lastPrinted>
  <dcterms:created xsi:type="dcterms:W3CDTF">2015-06-17T08:49:00Z</dcterms:created>
  <dcterms:modified xsi:type="dcterms:W3CDTF">2015-06-17T08:50:00Z</dcterms:modified>
</cp:coreProperties>
</file>